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672" w:rsidRPr="007A263C" w:rsidRDefault="00B05672" w:rsidP="007A263C">
      <w:pPr>
        <w:pStyle w:val="a8"/>
        <w:tabs>
          <w:tab w:val="left" w:pos="840"/>
        </w:tabs>
        <w:adjustRightInd w:val="0"/>
        <w:spacing w:line="336" w:lineRule="auto"/>
        <w:rPr>
          <w:rFonts w:hint="eastAsia"/>
          <w:color w:val="000000"/>
        </w:rPr>
      </w:pPr>
    </w:p>
    <w:p w:rsidR="007A263C" w:rsidRDefault="007A263C" w:rsidP="00BB3DDE">
      <w:pPr>
        <w:jc w:val="center"/>
        <w:rPr>
          <w:rFonts w:ascii="方正小标宋简体" w:eastAsia="方正小标宋简体"/>
          <w:sz w:val="40"/>
          <w:szCs w:val="44"/>
        </w:rPr>
      </w:pPr>
      <w:r>
        <w:rPr>
          <w:rFonts w:ascii="方正小标宋简体" w:eastAsia="方正小标宋简体" w:hint="eastAsia"/>
          <w:sz w:val="40"/>
          <w:szCs w:val="44"/>
        </w:rPr>
        <w:t>西安文理学院</w:t>
      </w:r>
      <w:r w:rsidR="00B05672" w:rsidRPr="00BD39EE">
        <w:rPr>
          <w:rFonts w:ascii="方正小标宋简体" w:eastAsia="方正小标宋简体" w:hint="eastAsia"/>
          <w:sz w:val="40"/>
          <w:szCs w:val="44"/>
        </w:rPr>
        <w:t>关于开展</w:t>
      </w:r>
      <w:r w:rsidR="00B05672">
        <w:rPr>
          <w:rFonts w:ascii="方正小标宋简体" w:eastAsia="方正小标宋简体" w:hint="eastAsia"/>
          <w:sz w:val="40"/>
          <w:szCs w:val="44"/>
        </w:rPr>
        <w:t>普通</w:t>
      </w:r>
      <w:r w:rsidR="00B05672" w:rsidRPr="004D0914">
        <w:rPr>
          <w:rFonts w:ascii="方正小标宋简体" w:eastAsia="方正小标宋简体" w:hint="eastAsia"/>
          <w:sz w:val="40"/>
          <w:szCs w:val="44"/>
        </w:rPr>
        <w:t>高校</w:t>
      </w:r>
    </w:p>
    <w:p w:rsidR="00B05672" w:rsidRPr="00BD39EE" w:rsidRDefault="00B05672" w:rsidP="00BB3DDE">
      <w:pPr>
        <w:jc w:val="center"/>
        <w:rPr>
          <w:rFonts w:ascii="方正小标宋简体" w:eastAsia="方正小标宋简体"/>
          <w:sz w:val="40"/>
          <w:szCs w:val="44"/>
        </w:rPr>
      </w:pPr>
      <w:r w:rsidRPr="00BD39EE">
        <w:rPr>
          <w:rFonts w:ascii="方正小标宋简体" w:eastAsia="方正小标宋简体" w:hint="eastAsia"/>
          <w:sz w:val="40"/>
          <w:szCs w:val="44"/>
        </w:rPr>
        <w:t>专业普查</w:t>
      </w:r>
      <w:r>
        <w:rPr>
          <w:rFonts w:ascii="方正小标宋简体" w:eastAsia="方正小标宋简体" w:hint="eastAsia"/>
          <w:sz w:val="40"/>
          <w:szCs w:val="44"/>
        </w:rPr>
        <w:t>工作</w:t>
      </w:r>
      <w:r w:rsidRPr="00BD39EE">
        <w:rPr>
          <w:rFonts w:ascii="方正小标宋简体" w:eastAsia="方正小标宋简体" w:hint="eastAsia"/>
          <w:sz w:val="40"/>
          <w:szCs w:val="44"/>
        </w:rPr>
        <w:t>的通知</w:t>
      </w:r>
    </w:p>
    <w:p w:rsidR="00B05672" w:rsidRPr="007A263C" w:rsidRDefault="00B05672" w:rsidP="007A263C">
      <w:pPr>
        <w:spacing w:beforeLines="50" w:before="156"/>
        <w:rPr>
          <w:rFonts w:ascii="仿宋_GB2312" w:eastAsia="仿宋_GB2312"/>
          <w:sz w:val="32"/>
          <w:szCs w:val="32"/>
        </w:rPr>
      </w:pPr>
    </w:p>
    <w:p w:rsidR="00B05672" w:rsidRDefault="007A263C" w:rsidP="007A263C">
      <w:pPr>
        <w:spacing w:beforeLines="50" w:before="156"/>
        <w:rPr>
          <w:rFonts w:ascii="仿宋_GB2312" w:eastAsia="仿宋_GB2312"/>
          <w:sz w:val="32"/>
          <w:szCs w:val="32"/>
        </w:rPr>
      </w:pPr>
      <w:r>
        <w:rPr>
          <w:rFonts w:ascii="仿宋_GB2312" w:eastAsia="仿宋_GB2312" w:hint="eastAsia"/>
          <w:sz w:val="32"/>
          <w:szCs w:val="32"/>
        </w:rPr>
        <w:t>各学院</w:t>
      </w:r>
      <w:r w:rsidR="00B05672" w:rsidRPr="00BB3DDE">
        <w:rPr>
          <w:rFonts w:ascii="仿宋_GB2312" w:eastAsia="仿宋_GB2312" w:hint="eastAsia"/>
          <w:sz w:val="32"/>
          <w:szCs w:val="32"/>
        </w:rPr>
        <w:t>：</w:t>
      </w:r>
    </w:p>
    <w:p w:rsidR="00B05672" w:rsidRDefault="00B05672" w:rsidP="007A263C">
      <w:pPr>
        <w:ind w:firstLineChars="200" w:firstLine="640"/>
        <w:rPr>
          <w:rFonts w:ascii="仿宋_GB2312" w:eastAsia="仿宋_GB2312"/>
          <w:sz w:val="32"/>
          <w:szCs w:val="32"/>
        </w:rPr>
      </w:pPr>
      <w:r w:rsidRPr="00CB31A9">
        <w:rPr>
          <w:rFonts w:eastAsia="仿宋_GB2312" w:hint="eastAsia"/>
          <w:sz w:val="32"/>
          <w:szCs w:val="32"/>
        </w:rPr>
        <w:t>为贯彻落实</w:t>
      </w:r>
      <w:r>
        <w:rPr>
          <w:rFonts w:eastAsia="仿宋_GB2312" w:hint="eastAsia"/>
          <w:sz w:val="32"/>
          <w:szCs w:val="32"/>
        </w:rPr>
        <w:t>省委、省政府《关于全面深化高等教育综合改革的意见》，摸清底数、强化内涵</w:t>
      </w:r>
      <w:r>
        <w:rPr>
          <w:rFonts w:ascii="仿宋_GB2312" w:eastAsia="仿宋_GB2312" w:hint="eastAsia"/>
          <w:sz w:val="32"/>
          <w:szCs w:val="32"/>
        </w:rPr>
        <w:t>，</w:t>
      </w:r>
      <w:r w:rsidR="000F21FF">
        <w:rPr>
          <w:rFonts w:ascii="仿宋_GB2312" w:eastAsia="仿宋_GB2312" w:hint="eastAsia"/>
          <w:sz w:val="32"/>
          <w:szCs w:val="32"/>
        </w:rPr>
        <w:t>按照省教育厅要求，</w:t>
      </w:r>
      <w:r>
        <w:rPr>
          <w:rFonts w:ascii="仿宋_GB2312" w:eastAsia="仿宋_GB2312" w:hint="eastAsia"/>
          <w:sz w:val="32"/>
          <w:szCs w:val="32"/>
        </w:rPr>
        <w:t>决定组织开展专业普查工作。现将有关事项通知如下。</w:t>
      </w:r>
    </w:p>
    <w:p w:rsidR="00B05672" w:rsidRPr="00C3256E" w:rsidRDefault="00B05672" w:rsidP="007A263C">
      <w:pPr>
        <w:ind w:firstLineChars="200" w:firstLine="640"/>
        <w:rPr>
          <w:rFonts w:ascii="黑体" w:eastAsia="黑体" w:hAnsi="黑体"/>
          <w:sz w:val="32"/>
          <w:szCs w:val="32"/>
        </w:rPr>
      </w:pPr>
      <w:r w:rsidRPr="00C3256E">
        <w:rPr>
          <w:rFonts w:ascii="黑体" w:eastAsia="黑体" w:hAnsi="黑体" w:hint="eastAsia"/>
          <w:sz w:val="32"/>
          <w:szCs w:val="32"/>
        </w:rPr>
        <w:t>一、</w:t>
      </w:r>
      <w:r>
        <w:rPr>
          <w:rFonts w:ascii="黑体" w:eastAsia="黑体" w:hAnsi="黑体" w:hint="eastAsia"/>
          <w:sz w:val="32"/>
          <w:szCs w:val="32"/>
        </w:rPr>
        <w:t>工作</w:t>
      </w:r>
      <w:r w:rsidRPr="00C3256E">
        <w:rPr>
          <w:rFonts w:ascii="黑体" w:eastAsia="黑体" w:hAnsi="黑体" w:hint="eastAsia"/>
          <w:sz w:val="32"/>
          <w:szCs w:val="32"/>
        </w:rPr>
        <w:t>目的</w:t>
      </w:r>
    </w:p>
    <w:p w:rsidR="00B05672" w:rsidRDefault="00B05672" w:rsidP="007A263C">
      <w:pPr>
        <w:ind w:firstLineChars="200" w:firstLine="600"/>
        <w:rPr>
          <w:rFonts w:ascii="仿宋_GB2312" w:eastAsia="仿宋_GB2312"/>
          <w:sz w:val="32"/>
          <w:szCs w:val="32"/>
        </w:rPr>
      </w:pPr>
      <w:r>
        <w:rPr>
          <w:rFonts w:ascii="仿宋" w:eastAsia="仿宋" w:hAnsi="仿宋" w:hint="eastAsia"/>
          <w:kern w:val="0"/>
          <w:sz w:val="30"/>
          <w:szCs w:val="30"/>
        </w:rPr>
        <w:t>全面准确掌握高校专业建设基本情况</w:t>
      </w:r>
      <w:r w:rsidRPr="003144FB">
        <w:rPr>
          <w:rFonts w:ascii="仿宋" w:eastAsia="仿宋" w:hAnsi="仿宋" w:hint="eastAsia"/>
          <w:sz w:val="32"/>
          <w:szCs w:val="36"/>
        </w:rPr>
        <w:t>，</w:t>
      </w:r>
      <w:r>
        <w:rPr>
          <w:rFonts w:ascii="仿宋" w:eastAsia="仿宋" w:hAnsi="仿宋" w:hint="eastAsia"/>
          <w:sz w:val="32"/>
          <w:szCs w:val="36"/>
        </w:rPr>
        <w:t>深化教育供给侧结构性改革，推进专业内涵建设，提高人才培养质量。</w:t>
      </w:r>
    </w:p>
    <w:p w:rsidR="00B05672" w:rsidRPr="00C3256E" w:rsidRDefault="00B05672" w:rsidP="007A263C">
      <w:pPr>
        <w:ind w:firstLineChars="200" w:firstLine="640"/>
        <w:rPr>
          <w:rFonts w:ascii="黑体" w:eastAsia="黑体" w:hAnsi="黑体"/>
          <w:sz w:val="32"/>
          <w:szCs w:val="32"/>
        </w:rPr>
      </w:pPr>
      <w:r>
        <w:rPr>
          <w:rFonts w:ascii="黑体" w:eastAsia="黑体" w:hAnsi="黑体" w:hint="eastAsia"/>
          <w:sz w:val="32"/>
          <w:szCs w:val="32"/>
        </w:rPr>
        <w:t>二</w:t>
      </w:r>
      <w:r w:rsidRPr="00C3256E">
        <w:rPr>
          <w:rFonts w:ascii="黑体" w:eastAsia="黑体" w:hAnsi="黑体" w:hint="eastAsia"/>
          <w:sz w:val="32"/>
          <w:szCs w:val="32"/>
        </w:rPr>
        <w:t>、普查范围</w:t>
      </w:r>
    </w:p>
    <w:p w:rsidR="00B05672" w:rsidRDefault="00B05672" w:rsidP="007A263C">
      <w:pPr>
        <w:ind w:firstLineChars="200" w:firstLine="640"/>
        <w:rPr>
          <w:rFonts w:ascii="仿宋_GB2312" w:eastAsia="仿宋_GB2312"/>
          <w:sz w:val="32"/>
          <w:szCs w:val="32"/>
        </w:rPr>
      </w:pPr>
      <w:r>
        <w:rPr>
          <w:rFonts w:ascii="仿宋_GB2312" w:eastAsia="仿宋_GB2312" w:hint="eastAsia"/>
          <w:sz w:val="32"/>
          <w:szCs w:val="32"/>
        </w:rPr>
        <w:t>全</w:t>
      </w:r>
      <w:r w:rsidR="002B563C">
        <w:rPr>
          <w:rFonts w:ascii="仿宋_GB2312" w:eastAsia="仿宋_GB2312" w:hint="eastAsia"/>
          <w:sz w:val="32"/>
          <w:szCs w:val="32"/>
        </w:rPr>
        <w:t>校</w:t>
      </w:r>
      <w:r>
        <w:rPr>
          <w:rFonts w:ascii="仿宋_GB2312" w:eastAsia="仿宋_GB2312" w:hint="eastAsia"/>
          <w:sz w:val="32"/>
          <w:szCs w:val="32"/>
        </w:rPr>
        <w:t>本、专科专业。</w:t>
      </w:r>
    </w:p>
    <w:p w:rsidR="00B05672" w:rsidRPr="00C3256E" w:rsidRDefault="00B05672" w:rsidP="007A263C">
      <w:pPr>
        <w:ind w:firstLineChars="200" w:firstLine="640"/>
        <w:rPr>
          <w:rFonts w:ascii="黑体" w:eastAsia="黑体" w:hAnsi="黑体"/>
          <w:sz w:val="32"/>
          <w:szCs w:val="32"/>
        </w:rPr>
      </w:pPr>
      <w:r>
        <w:rPr>
          <w:rFonts w:ascii="黑体" w:eastAsia="黑体" w:hAnsi="黑体" w:hint="eastAsia"/>
          <w:sz w:val="32"/>
          <w:szCs w:val="32"/>
        </w:rPr>
        <w:t>三</w:t>
      </w:r>
      <w:r w:rsidRPr="00C3256E">
        <w:rPr>
          <w:rFonts w:ascii="黑体" w:eastAsia="黑体" w:hAnsi="黑体" w:hint="eastAsia"/>
          <w:sz w:val="32"/>
          <w:szCs w:val="32"/>
        </w:rPr>
        <w:t>、</w:t>
      </w:r>
      <w:r>
        <w:rPr>
          <w:rFonts w:ascii="黑体" w:eastAsia="黑体" w:hAnsi="黑体" w:hint="eastAsia"/>
          <w:sz w:val="32"/>
          <w:szCs w:val="32"/>
        </w:rPr>
        <w:t>工作</w:t>
      </w:r>
      <w:r w:rsidRPr="00C3256E">
        <w:rPr>
          <w:rFonts w:ascii="黑体" w:eastAsia="黑体" w:hAnsi="黑体" w:hint="eastAsia"/>
          <w:sz w:val="32"/>
          <w:szCs w:val="32"/>
        </w:rPr>
        <w:t>要求</w:t>
      </w:r>
    </w:p>
    <w:p w:rsidR="00B05672" w:rsidRDefault="00B05672" w:rsidP="007A263C">
      <w:pPr>
        <w:ind w:firstLineChars="200" w:firstLine="640"/>
        <w:rPr>
          <w:rFonts w:ascii="仿宋_GB2312" w:eastAsia="仿宋_GB2312"/>
          <w:sz w:val="32"/>
          <w:szCs w:val="32"/>
        </w:rPr>
      </w:pPr>
      <w:r>
        <w:rPr>
          <w:rFonts w:ascii="仿宋_GB2312" w:eastAsia="仿宋_GB2312" w:hint="eastAsia"/>
          <w:sz w:val="32"/>
          <w:szCs w:val="32"/>
        </w:rPr>
        <w:t>（一）</w:t>
      </w:r>
      <w:r w:rsidRPr="00C3256E">
        <w:rPr>
          <w:rFonts w:ascii="仿宋_GB2312" w:eastAsia="仿宋_GB2312" w:hint="eastAsia"/>
          <w:sz w:val="32"/>
          <w:szCs w:val="32"/>
        </w:rPr>
        <w:t>各</w:t>
      </w:r>
      <w:r w:rsidR="00C52D4B">
        <w:rPr>
          <w:rFonts w:ascii="仿宋_GB2312" w:eastAsia="仿宋_GB2312" w:hint="eastAsia"/>
          <w:sz w:val="32"/>
          <w:szCs w:val="32"/>
        </w:rPr>
        <w:t>学院</w:t>
      </w:r>
      <w:r>
        <w:rPr>
          <w:rFonts w:ascii="仿宋_GB2312" w:eastAsia="仿宋_GB2312" w:hint="eastAsia"/>
          <w:sz w:val="32"/>
          <w:szCs w:val="32"/>
        </w:rPr>
        <w:t>要</w:t>
      </w:r>
      <w:r w:rsidRPr="00C3256E">
        <w:rPr>
          <w:rFonts w:ascii="仿宋_GB2312" w:eastAsia="仿宋_GB2312" w:hint="eastAsia"/>
          <w:sz w:val="32"/>
          <w:szCs w:val="32"/>
        </w:rPr>
        <w:t>高度重视</w:t>
      </w:r>
      <w:r>
        <w:rPr>
          <w:rFonts w:ascii="仿宋_GB2312" w:eastAsia="仿宋_GB2312" w:hint="eastAsia"/>
          <w:sz w:val="32"/>
          <w:szCs w:val="32"/>
        </w:rPr>
        <w:t>专业普查</w:t>
      </w:r>
      <w:r w:rsidRPr="00C3256E">
        <w:rPr>
          <w:rFonts w:ascii="仿宋_GB2312" w:eastAsia="仿宋_GB2312" w:hint="eastAsia"/>
          <w:sz w:val="32"/>
          <w:szCs w:val="32"/>
        </w:rPr>
        <w:t>工作，组织</w:t>
      </w:r>
      <w:r>
        <w:rPr>
          <w:rFonts w:ascii="仿宋_GB2312" w:eastAsia="仿宋_GB2312" w:hint="eastAsia"/>
          <w:sz w:val="32"/>
          <w:szCs w:val="32"/>
        </w:rPr>
        <w:t>开展</w:t>
      </w:r>
      <w:r w:rsidR="00BF356D">
        <w:rPr>
          <w:rFonts w:ascii="仿宋_GB2312" w:eastAsia="仿宋_GB2312" w:hint="eastAsia"/>
          <w:sz w:val="32"/>
          <w:szCs w:val="32"/>
        </w:rPr>
        <w:t>好</w:t>
      </w:r>
      <w:r>
        <w:rPr>
          <w:rFonts w:ascii="仿宋_GB2312" w:eastAsia="仿宋_GB2312" w:hint="eastAsia"/>
          <w:sz w:val="32"/>
          <w:szCs w:val="32"/>
        </w:rPr>
        <w:t>普查</w:t>
      </w:r>
      <w:r w:rsidR="00BF356D">
        <w:rPr>
          <w:rFonts w:ascii="仿宋_GB2312" w:eastAsia="仿宋_GB2312" w:hint="eastAsia"/>
          <w:sz w:val="32"/>
          <w:szCs w:val="32"/>
        </w:rPr>
        <w:t>工作</w:t>
      </w:r>
      <w:r w:rsidR="009A6699">
        <w:rPr>
          <w:rFonts w:ascii="仿宋_GB2312" w:eastAsia="仿宋_GB2312" w:hint="eastAsia"/>
          <w:sz w:val="32"/>
          <w:szCs w:val="32"/>
        </w:rPr>
        <w:t>，各学院院长是普查工作第一责任人</w:t>
      </w:r>
      <w:r w:rsidRPr="00C3256E">
        <w:rPr>
          <w:rFonts w:ascii="仿宋_GB2312" w:eastAsia="仿宋_GB2312" w:hint="eastAsia"/>
          <w:sz w:val="32"/>
          <w:szCs w:val="32"/>
        </w:rPr>
        <w:t>。</w:t>
      </w:r>
      <w:r w:rsidR="00425A2B">
        <w:rPr>
          <w:rFonts w:ascii="仿宋_GB2312" w:eastAsia="仿宋_GB2312" w:hint="eastAsia"/>
          <w:sz w:val="32"/>
          <w:szCs w:val="32"/>
        </w:rPr>
        <w:t>各学院在</w:t>
      </w:r>
      <w:r w:rsidR="005D3FC8">
        <w:rPr>
          <w:rFonts w:ascii="仿宋_GB2312" w:eastAsia="仿宋_GB2312" w:hint="eastAsia"/>
          <w:sz w:val="32"/>
          <w:szCs w:val="32"/>
        </w:rPr>
        <w:t>9</w:t>
      </w:r>
      <w:bookmarkStart w:id="0" w:name="_GoBack"/>
      <w:bookmarkEnd w:id="0"/>
      <w:r w:rsidR="005D3FC8">
        <w:rPr>
          <w:rFonts w:ascii="仿宋_GB2312" w:eastAsia="仿宋_GB2312" w:hint="eastAsia"/>
          <w:sz w:val="32"/>
          <w:szCs w:val="32"/>
        </w:rPr>
        <w:t>月1日之前将2017年专业普查信息统计表（见附</w:t>
      </w:r>
      <w:r w:rsidR="00F97491">
        <w:rPr>
          <w:rFonts w:ascii="仿宋_GB2312" w:eastAsia="仿宋_GB2312" w:hint="eastAsia"/>
          <w:sz w:val="32"/>
          <w:szCs w:val="32"/>
        </w:rPr>
        <w:t>件1</w:t>
      </w:r>
      <w:r w:rsidR="005D3FC8">
        <w:rPr>
          <w:rFonts w:ascii="仿宋_GB2312" w:eastAsia="仿宋_GB2312" w:hint="eastAsia"/>
          <w:sz w:val="32"/>
          <w:szCs w:val="32"/>
        </w:rPr>
        <w:t>）纸质和电子版报送教学科，</w:t>
      </w:r>
      <w:r w:rsidR="003309E6">
        <w:rPr>
          <w:rFonts w:ascii="仿宋_GB2312" w:eastAsia="仿宋_GB2312" w:hint="eastAsia"/>
          <w:sz w:val="32"/>
          <w:szCs w:val="32"/>
        </w:rPr>
        <w:t>由学校管理员录入系统并分配相应账号</w:t>
      </w:r>
      <w:r w:rsidR="00260FF4">
        <w:rPr>
          <w:rFonts w:ascii="仿宋_GB2312" w:eastAsia="仿宋_GB2312" w:hint="eastAsia"/>
          <w:sz w:val="32"/>
          <w:szCs w:val="32"/>
        </w:rPr>
        <w:t>，教学单位管理员由分管教学的副院长担任，专业管理员每专业设置一名</w:t>
      </w:r>
      <w:r w:rsidR="003309E6">
        <w:rPr>
          <w:rFonts w:ascii="仿宋_GB2312" w:eastAsia="仿宋_GB2312" w:hint="eastAsia"/>
          <w:sz w:val="32"/>
          <w:szCs w:val="32"/>
        </w:rPr>
        <w:t>。</w:t>
      </w:r>
      <w:r w:rsidR="00457E1B">
        <w:rPr>
          <w:rFonts w:ascii="仿宋_GB2312" w:eastAsia="仿宋_GB2312" w:hint="eastAsia"/>
          <w:sz w:val="32"/>
          <w:szCs w:val="32"/>
        </w:rPr>
        <w:t>（相关人员确定后请加入2017年西文理专业普查群</w:t>
      </w:r>
      <w:r w:rsidR="00457E1B" w:rsidRPr="00457E1B">
        <w:rPr>
          <w:rFonts w:ascii="仿宋_GB2312" w:eastAsia="仿宋_GB2312"/>
          <w:sz w:val="32"/>
          <w:szCs w:val="32"/>
        </w:rPr>
        <w:t>415105440</w:t>
      </w:r>
      <w:r w:rsidR="00457E1B">
        <w:rPr>
          <w:rFonts w:ascii="仿宋_GB2312" w:eastAsia="仿宋_GB2312" w:hint="eastAsia"/>
          <w:sz w:val="32"/>
          <w:szCs w:val="32"/>
        </w:rPr>
        <w:t>）</w:t>
      </w:r>
    </w:p>
    <w:p w:rsidR="00B05672" w:rsidRDefault="00B05672" w:rsidP="007A263C">
      <w:pPr>
        <w:ind w:firstLineChars="200" w:firstLine="640"/>
        <w:rPr>
          <w:rFonts w:ascii="仿宋_GB2312" w:eastAsia="仿宋_GB2312"/>
          <w:sz w:val="32"/>
          <w:szCs w:val="32"/>
        </w:rPr>
      </w:pPr>
      <w:r>
        <w:rPr>
          <w:rFonts w:ascii="仿宋_GB2312" w:eastAsia="仿宋_GB2312" w:hint="eastAsia"/>
          <w:sz w:val="32"/>
          <w:szCs w:val="32"/>
        </w:rPr>
        <w:t>（二）各</w:t>
      </w:r>
      <w:r w:rsidR="006442F6">
        <w:rPr>
          <w:rFonts w:ascii="仿宋_GB2312" w:eastAsia="仿宋_GB2312" w:hint="eastAsia"/>
          <w:sz w:val="32"/>
          <w:szCs w:val="32"/>
        </w:rPr>
        <w:t>学院</w:t>
      </w:r>
      <w:r>
        <w:rPr>
          <w:rFonts w:ascii="仿宋_GB2312" w:eastAsia="仿宋_GB2312" w:hint="eastAsia"/>
          <w:sz w:val="32"/>
          <w:szCs w:val="32"/>
        </w:rPr>
        <w:t>要确保填报数据的真实性。所有填报数据</w:t>
      </w:r>
      <w:r>
        <w:rPr>
          <w:rFonts w:ascii="仿宋_GB2312" w:eastAsia="仿宋_GB2312" w:hint="eastAsia"/>
          <w:sz w:val="32"/>
          <w:szCs w:val="32"/>
        </w:rPr>
        <w:lastRenderedPageBreak/>
        <w:t>按学年计算，截至时间为</w:t>
      </w:r>
      <w:r>
        <w:rPr>
          <w:rFonts w:ascii="仿宋_GB2312" w:eastAsia="仿宋_GB2312"/>
          <w:sz w:val="32"/>
          <w:szCs w:val="32"/>
        </w:rPr>
        <w:t>2017</w:t>
      </w:r>
      <w:r>
        <w:rPr>
          <w:rFonts w:ascii="仿宋_GB2312" w:eastAsia="仿宋_GB2312" w:hint="eastAsia"/>
          <w:sz w:val="32"/>
          <w:szCs w:val="32"/>
        </w:rPr>
        <w:t>年</w:t>
      </w:r>
      <w:r>
        <w:rPr>
          <w:rFonts w:ascii="仿宋_GB2312" w:eastAsia="仿宋_GB2312"/>
          <w:sz w:val="32"/>
          <w:szCs w:val="32"/>
        </w:rPr>
        <w:t>9</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日。凡弄虚作假的，将严肃追责。</w:t>
      </w:r>
    </w:p>
    <w:p w:rsidR="00B05672" w:rsidRDefault="00B05672" w:rsidP="007A263C">
      <w:pPr>
        <w:ind w:firstLineChars="200" w:firstLine="640"/>
        <w:rPr>
          <w:rFonts w:ascii="仿宋_GB2312" w:eastAsia="仿宋_GB2312"/>
          <w:sz w:val="32"/>
          <w:szCs w:val="32"/>
        </w:rPr>
      </w:pPr>
      <w:r>
        <w:rPr>
          <w:rFonts w:ascii="仿宋_GB2312" w:eastAsia="仿宋_GB2312" w:hint="eastAsia"/>
          <w:sz w:val="32"/>
          <w:szCs w:val="32"/>
        </w:rPr>
        <w:t>（三）请各</w:t>
      </w:r>
      <w:r w:rsidR="001A59F8">
        <w:rPr>
          <w:rFonts w:ascii="仿宋_GB2312" w:eastAsia="仿宋_GB2312" w:hint="eastAsia"/>
          <w:sz w:val="32"/>
          <w:szCs w:val="32"/>
        </w:rPr>
        <w:t>学院</w:t>
      </w:r>
      <w:r>
        <w:rPr>
          <w:rFonts w:ascii="仿宋_GB2312" w:eastAsia="仿宋_GB2312" w:hint="eastAsia"/>
          <w:sz w:val="32"/>
          <w:szCs w:val="32"/>
        </w:rPr>
        <w:t>于</w:t>
      </w:r>
      <w:r w:rsidRPr="004D0914">
        <w:rPr>
          <w:rFonts w:ascii="仿宋_GB2312" w:eastAsia="仿宋_GB2312"/>
          <w:sz w:val="32"/>
          <w:szCs w:val="32"/>
        </w:rPr>
        <w:t>9</w:t>
      </w:r>
      <w:r w:rsidRPr="004D0914">
        <w:rPr>
          <w:rFonts w:ascii="仿宋_GB2312" w:eastAsia="仿宋_GB2312" w:hint="eastAsia"/>
          <w:sz w:val="32"/>
          <w:szCs w:val="32"/>
        </w:rPr>
        <w:t>月</w:t>
      </w:r>
      <w:r w:rsidRPr="004D0914">
        <w:rPr>
          <w:rFonts w:ascii="仿宋_GB2312" w:eastAsia="仿宋_GB2312"/>
          <w:sz w:val="32"/>
          <w:szCs w:val="32"/>
        </w:rPr>
        <w:t>22</w:t>
      </w:r>
      <w:r w:rsidRPr="004D0914">
        <w:rPr>
          <w:rFonts w:ascii="仿宋_GB2312" w:eastAsia="仿宋_GB2312" w:hint="eastAsia"/>
          <w:sz w:val="32"/>
          <w:szCs w:val="32"/>
        </w:rPr>
        <w:t>日</w:t>
      </w:r>
      <w:r>
        <w:rPr>
          <w:rFonts w:ascii="仿宋_GB2312" w:eastAsia="仿宋_GB2312" w:hint="eastAsia"/>
          <w:sz w:val="32"/>
          <w:szCs w:val="32"/>
        </w:rPr>
        <w:t>（星期五）前</w:t>
      </w:r>
      <w:r w:rsidR="00365295">
        <w:rPr>
          <w:rFonts w:ascii="仿宋_GB2312" w:eastAsia="仿宋_GB2312" w:hint="eastAsia"/>
          <w:sz w:val="32"/>
          <w:szCs w:val="32"/>
        </w:rPr>
        <w:t>登录</w:t>
      </w:r>
      <w:hyperlink r:id="rId7" w:history="1">
        <w:r w:rsidR="00365295" w:rsidRPr="00C756DE">
          <w:rPr>
            <w:rStyle w:val="a5"/>
            <w:rFonts w:ascii="仿宋_GB2312" w:eastAsia="仿宋_GB2312"/>
            <w:sz w:val="32"/>
            <w:szCs w:val="32"/>
          </w:rPr>
          <w:t>http://202.200.112.118:6300/sxunivw/index.jsp</w:t>
        </w:r>
      </w:hyperlink>
      <w:r w:rsidR="00365295">
        <w:rPr>
          <w:rFonts w:ascii="仿宋_GB2312" w:eastAsia="仿宋_GB2312" w:hint="eastAsia"/>
          <w:sz w:val="32"/>
          <w:szCs w:val="32"/>
        </w:rPr>
        <w:t>（专业状态数据填报平台）完成填报工作</w:t>
      </w:r>
      <w:r w:rsidR="008422E2">
        <w:rPr>
          <w:rFonts w:ascii="仿宋_GB2312" w:eastAsia="仿宋_GB2312" w:hint="eastAsia"/>
          <w:sz w:val="32"/>
          <w:szCs w:val="32"/>
        </w:rPr>
        <w:t>，填报之前请学院教学管理人员和专业管理人员认真学习系统使用手册，严格按照操作规程进行填报</w:t>
      </w:r>
      <w:r w:rsidR="00365295">
        <w:rPr>
          <w:rFonts w:ascii="仿宋_GB2312" w:eastAsia="仿宋_GB2312" w:hint="eastAsia"/>
          <w:sz w:val="32"/>
          <w:szCs w:val="32"/>
        </w:rPr>
        <w:t>。</w:t>
      </w:r>
    </w:p>
    <w:p w:rsidR="00B05672" w:rsidRPr="00E401CE" w:rsidRDefault="00B05672" w:rsidP="007A263C">
      <w:pPr>
        <w:ind w:firstLineChars="200" w:firstLine="640"/>
        <w:rPr>
          <w:rFonts w:ascii="Times New Roman" w:eastAsia="仿宋_GB2312" w:hAnsi="Times New Roman"/>
          <w:sz w:val="32"/>
          <w:szCs w:val="32"/>
        </w:rPr>
      </w:pPr>
      <w:r w:rsidRPr="00E401CE">
        <w:rPr>
          <w:rFonts w:ascii="Times New Roman" w:eastAsia="仿宋_GB2312" w:hAnsi="Times New Roman" w:hint="eastAsia"/>
          <w:sz w:val="32"/>
          <w:szCs w:val="32"/>
        </w:rPr>
        <w:t>联系人：</w:t>
      </w:r>
      <w:r w:rsidR="0057694B">
        <w:rPr>
          <w:rFonts w:ascii="Times New Roman" w:eastAsia="仿宋_GB2312" w:hAnsi="Times New Roman" w:hint="eastAsia"/>
          <w:sz w:val="32"/>
          <w:szCs w:val="32"/>
        </w:rPr>
        <w:t>宋新涛</w:t>
      </w:r>
    </w:p>
    <w:p w:rsidR="00B05672" w:rsidRPr="00E401CE" w:rsidRDefault="00B05672" w:rsidP="007A263C">
      <w:pPr>
        <w:ind w:firstLineChars="200" w:firstLine="640"/>
        <w:rPr>
          <w:rFonts w:ascii="Times New Roman" w:eastAsia="仿宋_GB2312" w:hAnsi="Times New Roman"/>
          <w:sz w:val="32"/>
          <w:szCs w:val="32"/>
        </w:rPr>
      </w:pPr>
      <w:r w:rsidRPr="00E401CE">
        <w:rPr>
          <w:rFonts w:ascii="Times New Roman" w:eastAsia="仿宋_GB2312" w:hAnsi="Times New Roman" w:hint="eastAsia"/>
          <w:sz w:val="32"/>
          <w:szCs w:val="32"/>
        </w:rPr>
        <w:t>电</w:t>
      </w:r>
      <w:r w:rsidRPr="00E401CE">
        <w:rPr>
          <w:rFonts w:ascii="Times New Roman" w:eastAsia="仿宋_GB2312" w:hAnsi="Times New Roman"/>
          <w:sz w:val="32"/>
          <w:szCs w:val="32"/>
        </w:rPr>
        <w:t xml:space="preserve">   </w:t>
      </w:r>
      <w:r w:rsidRPr="00E401CE">
        <w:rPr>
          <w:rFonts w:ascii="Times New Roman" w:eastAsia="仿宋_GB2312" w:hAnsi="Times New Roman" w:hint="eastAsia"/>
          <w:sz w:val="32"/>
          <w:szCs w:val="32"/>
        </w:rPr>
        <w:t>话：</w:t>
      </w:r>
      <w:r w:rsidRPr="00E401CE">
        <w:rPr>
          <w:rFonts w:ascii="Times New Roman" w:eastAsia="仿宋_GB2312" w:hAnsi="Times New Roman"/>
          <w:sz w:val="32"/>
          <w:szCs w:val="32"/>
        </w:rPr>
        <w:t>029-</w:t>
      </w:r>
      <w:r w:rsidR="0057694B">
        <w:rPr>
          <w:rFonts w:ascii="Times New Roman" w:eastAsia="仿宋_GB2312" w:hAnsi="Times New Roman" w:hint="eastAsia"/>
          <w:sz w:val="32"/>
          <w:szCs w:val="32"/>
        </w:rPr>
        <w:t>88269391</w:t>
      </w:r>
    </w:p>
    <w:p w:rsidR="00B05672" w:rsidRDefault="00B05672" w:rsidP="007A263C">
      <w:pPr>
        <w:spacing w:line="336" w:lineRule="auto"/>
        <w:ind w:firstLineChars="200" w:firstLine="640"/>
        <w:rPr>
          <w:rFonts w:ascii="Times New Roman" w:eastAsia="仿宋_GB2312" w:hAnsi="Times New Roman"/>
          <w:sz w:val="32"/>
          <w:szCs w:val="32"/>
        </w:rPr>
      </w:pPr>
    </w:p>
    <w:p w:rsidR="000E2663" w:rsidRDefault="000E2663" w:rsidP="007A263C">
      <w:pPr>
        <w:spacing w:line="336" w:lineRule="auto"/>
        <w:ind w:firstLineChars="200" w:firstLine="640"/>
        <w:rPr>
          <w:rFonts w:ascii="Times New Roman" w:eastAsia="仿宋_GB2312" w:hAnsi="Times New Roman"/>
          <w:sz w:val="32"/>
          <w:szCs w:val="32"/>
        </w:rPr>
      </w:pPr>
    </w:p>
    <w:p w:rsidR="000E2663" w:rsidRDefault="000E2663" w:rsidP="007A263C">
      <w:pPr>
        <w:spacing w:line="336" w:lineRule="auto"/>
        <w:ind w:firstLineChars="200" w:firstLine="640"/>
        <w:rPr>
          <w:rFonts w:ascii="Times New Roman" w:eastAsia="仿宋_GB2312" w:hAnsi="Times New Roman"/>
          <w:sz w:val="32"/>
          <w:szCs w:val="32"/>
        </w:rPr>
      </w:pPr>
    </w:p>
    <w:p w:rsidR="000E2663" w:rsidRDefault="000E2663" w:rsidP="007A263C">
      <w:pPr>
        <w:spacing w:line="336" w:lineRule="auto"/>
        <w:ind w:firstLineChars="200" w:firstLine="640"/>
        <w:rPr>
          <w:rFonts w:ascii="Times New Roman" w:eastAsia="仿宋_GB2312" w:hAnsi="Times New Roman"/>
          <w:sz w:val="32"/>
          <w:szCs w:val="32"/>
        </w:rPr>
      </w:pPr>
    </w:p>
    <w:p w:rsidR="000E2663" w:rsidRDefault="000E2663" w:rsidP="007A263C">
      <w:pPr>
        <w:spacing w:line="336" w:lineRule="auto"/>
        <w:ind w:firstLineChars="200" w:firstLine="640"/>
        <w:rPr>
          <w:rFonts w:ascii="Times New Roman" w:eastAsia="仿宋_GB2312" w:hAnsi="Times New Roman"/>
          <w:sz w:val="32"/>
          <w:szCs w:val="32"/>
        </w:rPr>
      </w:pPr>
    </w:p>
    <w:p w:rsidR="00B05672" w:rsidRPr="009E03BC" w:rsidRDefault="0030092B" w:rsidP="0030092B">
      <w:pPr>
        <w:spacing w:line="336" w:lineRule="auto"/>
        <w:ind w:firstLineChars="1850" w:firstLine="5920"/>
        <w:rPr>
          <w:rFonts w:ascii="Times New Roman" w:eastAsia="仿宋_GB2312" w:hAnsi="Times New Roman"/>
          <w:sz w:val="32"/>
          <w:szCs w:val="32"/>
        </w:rPr>
      </w:pPr>
      <w:r>
        <w:rPr>
          <w:rFonts w:ascii="Times New Roman" w:eastAsia="仿宋_GB2312" w:hAnsi="Times New Roman" w:hint="eastAsia"/>
          <w:sz w:val="32"/>
          <w:szCs w:val="32"/>
        </w:rPr>
        <w:t>教务处</w:t>
      </w:r>
    </w:p>
    <w:p w:rsidR="00B05672" w:rsidRPr="009E03BC" w:rsidRDefault="00B05672" w:rsidP="007A263C">
      <w:pPr>
        <w:spacing w:line="336" w:lineRule="auto"/>
        <w:ind w:firstLineChars="1650" w:firstLine="5280"/>
        <w:rPr>
          <w:rFonts w:ascii="Times New Roman" w:eastAsia="仿宋_GB2312" w:hAnsi="Times New Roman"/>
          <w:sz w:val="32"/>
          <w:szCs w:val="32"/>
        </w:rPr>
      </w:pPr>
      <w:r w:rsidRPr="009E03BC">
        <w:rPr>
          <w:rFonts w:ascii="Times New Roman" w:eastAsia="仿宋_GB2312" w:hAnsi="Times New Roman"/>
          <w:sz w:val="32"/>
          <w:szCs w:val="32"/>
        </w:rPr>
        <w:t>2017</w:t>
      </w:r>
      <w:r w:rsidRPr="009E03BC">
        <w:rPr>
          <w:rFonts w:ascii="Times New Roman" w:eastAsia="仿宋_GB2312" w:hAnsi="Times New Roman" w:hint="eastAsia"/>
          <w:sz w:val="32"/>
          <w:szCs w:val="32"/>
        </w:rPr>
        <w:t>年</w:t>
      </w:r>
      <w:r w:rsidR="0030092B">
        <w:rPr>
          <w:rFonts w:ascii="Times New Roman" w:eastAsia="仿宋_GB2312" w:hAnsi="Times New Roman" w:hint="eastAsia"/>
          <w:sz w:val="32"/>
          <w:szCs w:val="32"/>
        </w:rPr>
        <w:t>8</w:t>
      </w:r>
      <w:r w:rsidRPr="009E03BC">
        <w:rPr>
          <w:rFonts w:ascii="Times New Roman" w:eastAsia="仿宋_GB2312" w:hAnsi="Times New Roman" w:hint="eastAsia"/>
          <w:sz w:val="32"/>
          <w:szCs w:val="32"/>
        </w:rPr>
        <w:t>月</w:t>
      </w:r>
      <w:r w:rsidR="00A506C1">
        <w:rPr>
          <w:rFonts w:ascii="Times New Roman" w:eastAsia="仿宋_GB2312" w:hAnsi="Times New Roman" w:hint="eastAsia"/>
          <w:sz w:val="32"/>
          <w:szCs w:val="32"/>
        </w:rPr>
        <w:t>30</w:t>
      </w:r>
      <w:r w:rsidRPr="009E03BC">
        <w:rPr>
          <w:rFonts w:ascii="Times New Roman" w:eastAsia="仿宋_GB2312" w:hAnsi="Times New Roman" w:hint="eastAsia"/>
          <w:sz w:val="32"/>
          <w:szCs w:val="32"/>
        </w:rPr>
        <w:t>日</w:t>
      </w:r>
    </w:p>
    <w:p w:rsidR="00F3240F" w:rsidRDefault="00F3240F" w:rsidP="007A263C">
      <w:pPr>
        <w:spacing w:line="336" w:lineRule="auto"/>
        <w:ind w:firstLineChars="200" w:firstLine="640"/>
        <w:jc w:val="left"/>
        <w:rPr>
          <w:rFonts w:ascii="Times New Roman" w:eastAsia="仿宋_GB2312" w:hAnsi="Times New Roman"/>
          <w:sz w:val="32"/>
          <w:szCs w:val="32"/>
        </w:rPr>
      </w:pPr>
    </w:p>
    <w:p w:rsidR="00F3240F" w:rsidRDefault="00F3240F" w:rsidP="007A263C">
      <w:pPr>
        <w:spacing w:line="336" w:lineRule="auto"/>
        <w:ind w:firstLineChars="200" w:firstLine="640"/>
        <w:jc w:val="left"/>
        <w:rPr>
          <w:rFonts w:ascii="Times New Roman" w:eastAsia="仿宋_GB2312" w:hAnsi="Times New Roman"/>
          <w:sz w:val="32"/>
          <w:szCs w:val="32"/>
        </w:rPr>
      </w:pPr>
    </w:p>
    <w:p w:rsidR="00F3240F" w:rsidRDefault="00F3240F" w:rsidP="0054297E">
      <w:pPr>
        <w:spacing w:line="336" w:lineRule="auto"/>
        <w:jc w:val="left"/>
        <w:rPr>
          <w:rFonts w:ascii="Times New Roman" w:eastAsia="仿宋_GB2312" w:hAnsi="Times New Roman"/>
          <w:sz w:val="32"/>
          <w:szCs w:val="32"/>
        </w:rPr>
      </w:pPr>
    </w:p>
    <w:p w:rsidR="00F3240F" w:rsidRDefault="00F3240F" w:rsidP="005E3FC7">
      <w:pPr>
        <w:widowControl/>
        <w:ind w:firstLineChars="700" w:firstLine="2249"/>
        <w:jc w:val="left"/>
        <w:rPr>
          <w:rFonts w:ascii="仿宋_GB2312" w:eastAsia="仿宋_GB2312"/>
          <w:b/>
          <w:sz w:val="32"/>
          <w:szCs w:val="32"/>
        </w:rPr>
      </w:pPr>
    </w:p>
    <w:p w:rsidR="00A551C5" w:rsidRPr="00C13D10" w:rsidRDefault="00A551C5" w:rsidP="00C13D10">
      <w:pPr>
        <w:widowControl/>
        <w:jc w:val="left"/>
        <w:rPr>
          <w:rFonts w:ascii="Times New Roman" w:eastAsia="仿宋_GB2312" w:hAnsi="Times New Roman"/>
          <w:sz w:val="32"/>
          <w:szCs w:val="32"/>
        </w:rPr>
        <w:sectPr w:rsidR="00A551C5" w:rsidRPr="00C13D10" w:rsidSect="006D1223">
          <w:pgSz w:w="11906" w:h="16838"/>
          <w:pgMar w:top="1440" w:right="1797" w:bottom="1440" w:left="1797" w:header="851" w:footer="992" w:gutter="0"/>
          <w:cols w:space="425"/>
          <w:docGrid w:type="linesAndChars" w:linePitch="312"/>
        </w:sectPr>
      </w:pPr>
    </w:p>
    <w:p w:rsidR="00961BE5" w:rsidRDefault="00961BE5" w:rsidP="00A425C3">
      <w:pPr>
        <w:spacing w:line="336" w:lineRule="auto"/>
        <w:rPr>
          <w:rFonts w:ascii="Times New Roman" w:eastAsia="仿宋_GB2312" w:hAnsi="Times New Roman"/>
          <w:sz w:val="32"/>
          <w:szCs w:val="32"/>
        </w:rPr>
      </w:pPr>
      <w:r>
        <w:rPr>
          <w:rFonts w:ascii="Times New Roman" w:eastAsia="仿宋_GB2312" w:hAnsi="Times New Roman" w:hint="eastAsia"/>
          <w:sz w:val="32"/>
          <w:szCs w:val="32"/>
        </w:rPr>
        <w:lastRenderedPageBreak/>
        <w:t>附件</w:t>
      </w:r>
      <w:r>
        <w:rPr>
          <w:rFonts w:ascii="Times New Roman" w:eastAsia="仿宋_GB2312" w:hAnsi="Times New Roman" w:hint="eastAsia"/>
          <w:sz w:val="32"/>
          <w:szCs w:val="32"/>
        </w:rPr>
        <w:t>1</w:t>
      </w:r>
    </w:p>
    <w:p w:rsidR="00961BE5" w:rsidRPr="00F14A95" w:rsidRDefault="00961BE5" w:rsidP="00F14A95">
      <w:pPr>
        <w:widowControl/>
        <w:jc w:val="center"/>
        <w:rPr>
          <w:rFonts w:ascii="方正小标宋简体" w:eastAsia="方正小标宋简体" w:hAnsi="Times New Roman"/>
          <w:b/>
          <w:sz w:val="42"/>
          <w:szCs w:val="32"/>
        </w:rPr>
      </w:pPr>
      <w:r w:rsidRPr="00F14A95">
        <w:rPr>
          <w:rFonts w:ascii="方正小标宋简体" w:eastAsia="方正小标宋简体" w:hint="eastAsia"/>
          <w:b/>
          <w:sz w:val="42"/>
          <w:szCs w:val="32"/>
        </w:rPr>
        <w:t>2017年专业普查信息统计表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1779"/>
        <w:gridCol w:w="1581"/>
        <w:gridCol w:w="1709"/>
        <w:gridCol w:w="340"/>
        <w:gridCol w:w="1815"/>
        <w:gridCol w:w="380"/>
        <w:gridCol w:w="1437"/>
        <w:gridCol w:w="2945"/>
      </w:tblGrid>
      <w:tr w:rsidR="00611E58" w:rsidRPr="00611E58" w:rsidTr="00611E58">
        <w:trPr>
          <w:trHeight w:val="597"/>
        </w:trPr>
        <w:tc>
          <w:tcPr>
            <w:tcW w:w="13837" w:type="dxa"/>
            <w:gridSpan w:val="9"/>
            <w:shd w:val="clear" w:color="auto" w:fill="auto"/>
          </w:tcPr>
          <w:p w:rsidR="00961BE5" w:rsidRPr="00611E58" w:rsidRDefault="00961BE5" w:rsidP="00611E58">
            <w:pPr>
              <w:widowControl/>
              <w:jc w:val="center"/>
              <w:rPr>
                <w:rFonts w:ascii="黑体" w:eastAsia="黑体" w:hAnsi="黑体"/>
                <w:b/>
                <w:sz w:val="32"/>
                <w:szCs w:val="32"/>
              </w:rPr>
            </w:pPr>
            <w:r w:rsidRPr="00611E58">
              <w:rPr>
                <w:rFonts w:ascii="黑体" w:eastAsia="黑体" w:hAnsi="黑体" w:hint="eastAsia"/>
                <w:b/>
                <w:sz w:val="32"/>
                <w:szCs w:val="32"/>
              </w:rPr>
              <w:t>教学单位管理员（分管教学副院长）</w:t>
            </w:r>
          </w:p>
        </w:tc>
      </w:tr>
      <w:tr w:rsidR="00611E58" w:rsidRPr="00611E58" w:rsidTr="00611E58">
        <w:trPr>
          <w:trHeight w:val="597"/>
        </w:trPr>
        <w:tc>
          <w:tcPr>
            <w:tcW w:w="3630"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r w:rsidRPr="00611E58">
              <w:rPr>
                <w:rFonts w:ascii="Times New Roman" w:eastAsia="仿宋_GB2312" w:hAnsi="Times New Roman" w:hint="eastAsia"/>
                <w:sz w:val="32"/>
                <w:szCs w:val="32"/>
              </w:rPr>
              <w:t>学院名称</w:t>
            </w:r>
          </w:p>
        </w:tc>
        <w:tc>
          <w:tcPr>
            <w:tcW w:w="3290"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r w:rsidRPr="00611E58">
              <w:rPr>
                <w:rFonts w:ascii="Times New Roman" w:eastAsia="仿宋_GB2312" w:hAnsi="Times New Roman" w:hint="eastAsia"/>
                <w:sz w:val="32"/>
                <w:szCs w:val="32"/>
              </w:rPr>
              <w:t>成立时间</w:t>
            </w:r>
          </w:p>
        </w:tc>
        <w:tc>
          <w:tcPr>
            <w:tcW w:w="2535" w:type="dxa"/>
            <w:gridSpan w:val="3"/>
            <w:shd w:val="clear" w:color="auto" w:fill="auto"/>
          </w:tcPr>
          <w:p w:rsidR="00961BE5" w:rsidRPr="00611E58" w:rsidRDefault="00961BE5" w:rsidP="00611E58">
            <w:pPr>
              <w:widowControl/>
              <w:jc w:val="center"/>
              <w:rPr>
                <w:rFonts w:ascii="Times New Roman" w:eastAsia="仿宋_GB2312" w:hAnsi="Times New Roman"/>
                <w:sz w:val="32"/>
                <w:szCs w:val="32"/>
              </w:rPr>
            </w:pPr>
            <w:r w:rsidRPr="00611E58">
              <w:rPr>
                <w:rFonts w:ascii="Times New Roman" w:eastAsia="仿宋_GB2312" w:hAnsi="Times New Roman" w:hint="eastAsia"/>
                <w:sz w:val="32"/>
                <w:szCs w:val="32"/>
              </w:rPr>
              <w:t>联系人</w:t>
            </w:r>
          </w:p>
        </w:tc>
        <w:tc>
          <w:tcPr>
            <w:tcW w:w="4382"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r w:rsidRPr="00611E58">
              <w:rPr>
                <w:rFonts w:ascii="Times New Roman" w:eastAsia="仿宋_GB2312" w:hAnsi="Times New Roman" w:hint="eastAsia"/>
                <w:sz w:val="32"/>
                <w:szCs w:val="32"/>
              </w:rPr>
              <w:t>联系电话</w:t>
            </w:r>
          </w:p>
        </w:tc>
      </w:tr>
      <w:tr w:rsidR="00611E58" w:rsidRPr="00611E58" w:rsidTr="00611E58">
        <w:trPr>
          <w:trHeight w:val="597"/>
        </w:trPr>
        <w:tc>
          <w:tcPr>
            <w:tcW w:w="3630"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3290"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2535" w:type="dxa"/>
            <w:gridSpan w:val="3"/>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4382"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p>
        </w:tc>
      </w:tr>
      <w:tr w:rsidR="00611E58" w:rsidRPr="00611E58" w:rsidTr="00611E58">
        <w:trPr>
          <w:trHeight w:val="612"/>
        </w:trPr>
        <w:tc>
          <w:tcPr>
            <w:tcW w:w="13837" w:type="dxa"/>
            <w:gridSpan w:val="9"/>
            <w:shd w:val="clear" w:color="auto" w:fill="auto"/>
          </w:tcPr>
          <w:p w:rsidR="00961BE5" w:rsidRPr="00611E58" w:rsidRDefault="00961BE5" w:rsidP="00611E58">
            <w:pPr>
              <w:widowControl/>
              <w:jc w:val="center"/>
              <w:rPr>
                <w:rFonts w:ascii="黑体" w:eastAsia="黑体" w:hAnsi="黑体"/>
                <w:b/>
                <w:sz w:val="32"/>
                <w:szCs w:val="32"/>
              </w:rPr>
            </w:pPr>
            <w:r w:rsidRPr="00611E58">
              <w:rPr>
                <w:rFonts w:ascii="黑体" w:eastAsia="黑体" w:hAnsi="黑体" w:hint="eastAsia"/>
                <w:b/>
                <w:sz w:val="32"/>
                <w:szCs w:val="32"/>
              </w:rPr>
              <w:t>专业管理员</w:t>
            </w:r>
          </w:p>
        </w:tc>
      </w:tr>
      <w:tr w:rsidR="00611E58" w:rsidRPr="00611E58" w:rsidTr="00611E58">
        <w:trPr>
          <w:trHeight w:val="461"/>
        </w:trPr>
        <w:tc>
          <w:tcPr>
            <w:tcW w:w="1851" w:type="dxa"/>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学院名称</w:t>
            </w:r>
          </w:p>
        </w:tc>
        <w:tc>
          <w:tcPr>
            <w:tcW w:w="1779" w:type="dxa"/>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专业类别</w:t>
            </w:r>
          </w:p>
        </w:tc>
        <w:tc>
          <w:tcPr>
            <w:tcW w:w="1581" w:type="dxa"/>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一级专业</w:t>
            </w:r>
          </w:p>
        </w:tc>
        <w:tc>
          <w:tcPr>
            <w:tcW w:w="2049" w:type="dxa"/>
            <w:gridSpan w:val="2"/>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二级专业</w:t>
            </w:r>
          </w:p>
        </w:tc>
        <w:tc>
          <w:tcPr>
            <w:tcW w:w="1815" w:type="dxa"/>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三级专业</w:t>
            </w:r>
          </w:p>
        </w:tc>
        <w:tc>
          <w:tcPr>
            <w:tcW w:w="1817" w:type="dxa"/>
            <w:gridSpan w:val="2"/>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专业管理员</w:t>
            </w:r>
          </w:p>
        </w:tc>
        <w:tc>
          <w:tcPr>
            <w:tcW w:w="2945" w:type="dxa"/>
            <w:shd w:val="clear" w:color="auto" w:fill="auto"/>
          </w:tcPr>
          <w:p w:rsidR="00961BE5" w:rsidRPr="00611E58" w:rsidRDefault="00961BE5" w:rsidP="00611E58">
            <w:pPr>
              <w:widowControl/>
              <w:jc w:val="center"/>
              <w:rPr>
                <w:rFonts w:ascii="Times New Roman" w:eastAsia="仿宋_GB2312" w:hAnsi="Times New Roman"/>
                <w:sz w:val="26"/>
                <w:szCs w:val="32"/>
              </w:rPr>
            </w:pPr>
            <w:r w:rsidRPr="00611E58">
              <w:rPr>
                <w:rFonts w:ascii="Times New Roman" w:eastAsia="仿宋_GB2312" w:hAnsi="Times New Roman" w:hint="eastAsia"/>
                <w:sz w:val="26"/>
                <w:szCs w:val="32"/>
              </w:rPr>
              <w:t>联系电话</w:t>
            </w:r>
          </w:p>
        </w:tc>
      </w:tr>
      <w:tr w:rsidR="00611E58" w:rsidRPr="00611E58" w:rsidTr="00611E58">
        <w:trPr>
          <w:trHeight w:val="824"/>
        </w:trPr>
        <w:tc>
          <w:tcPr>
            <w:tcW w:w="1851" w:type="dxa"/>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人文学院</w:t>
            </w:r>
          </w:p>
        </w:tc>
        <w:tc>
          <w:tcPr>
            <w:tcW w:w="1779" w:type="dxa"/>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本科</w:t>
            </w:r>
          </w:p>
        </w:tc>
        <w:tc>
          <w:tcPr>
            <w:tcW w:w="1581" w:type="dxa"/>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文学</w:t>
            </w:r>
          </w:p>
        </w:tc>
        <w:tc>
          <w:tcPr>
            <w:tcW w:w="2049" w:type="dxa"/>
            <w:gridSpan w:val="2"/>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中国语言文字类</w:t>
            </w:r>
          </w:p>
        </w:tc>
        <w:tc>
          <w:tcPr>
            <w:tcW w:w="1815" w:type="dxa"/>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汉语言文学</w:t>
            </w:r>
          </w:p>
        </w:tc>
        <w:tc>
          <w:tcPr>
            <w:tcW w:w="1817" w:type="dxa"/>
            <w:gridSpan w:val="2"/>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张三</w:t>
            </w:r>
          </w:p>
        </w:tc>
        <w:tc>
          <w:tcPr>
            <w:tcW w:w="2945" w:type="dxa"/>
            <w:shd w:val="clear" w:color="auto" w:fill="auto"/>
            <w:vAlign w:val="center"/>
          </w:tcPr>
          <w:p w:rsidR="00961BE5" w:rsidRPr="00611E58" w:rsidRDefault="00961BE5" w:rsidP="00611E58">
            <w:pPr>
              <w:widowControl/>
              <w:jc w:val="center"/>
              <w:rPr>
                <w:rFonts w:ascii="Times New Roman" w:eastAsia="仿宋_GB2312" w:hAnsi="Times New Roman"/>
                <w:sz w:val="24"/>
                <w:szCs w:val="32"/>
              </w:rPr>
            </w:pPr>
            <w:r w:rsidRPr="00611E58">
              <w:rPr>
                <w:rFonts w:ascii="Times New Roman" w:eastAsia="仿宋_GB2312" w:hAnsi="Times New Roman" w:hint="eastAsia"/>
                <w:sz w:val="24"/>
                <w:szCs w:val="32"/>
              </w:rPr>
              <w:t>18092220000</w:t>
            </w:r>
          </w:p>
        </w:tc>
      </w:tr>
      <w:tr w:rsidR="00611E58" w:rsidRPr="00611E58" w:rsidTr="00611E58">
        <w:trPr>
          <w:trHeight w:val="612"/>
        </w:trPr>
        <w:tc>
          <w:tcPr>
            <w:tcW w:w="1851" w:type="dxa"/>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1779" w:type="dxa"/>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1581" w:type="dxa"/>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2049"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1815" w:type="dxa"/>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1817" w:type="dxa"/>
            <w:gridSpan w:val="2"/>
            <w:shd w:val="clear" w:color="auto" w:fill="auto"/>
          </w:tcPr>
          <w:p w:rsidR="00961BE5" w:rsidRPr="00611E58" w:rsidRDefault="00961BE5" w:rsidP="00611E58">
            <w:pPr>
              <w:widowControl/>
              <w:jc w:val="center"/>
              <w:rPr>
                <w:rFonts w:ascii="Times New Roman" w:eastAsia="仿宋_GB2312" w:hAnsi="Times New Roman"/>
                <w:sz w:val="32"/>
                <w:szCs w:val="32"/>
              </w:rPr>
            </w:pPr>
          </w:p>
        </w:tc>
        <w:tc>
          <w:tcPr>
            <w:tcW w:w="2945" w:type="dxa"/>
            <w:shd w:val="clear" w:color="auto" w:fill="auto"/>
          </w:tcPr>
          <w:p w:rsidR="00961BE5" w:rsidRPr="00611E58" w:rsidRDefault="00961BE5" w:rsidP="00611E58">
            <w:pPr>
              <w:widowControl/>
              <w:jc w:val="center"/>
              <w:rPr>
                <w:rFonts w:ascii="Times New Roman" w:eastAsia="仿宋_GB2312" w:hAnsi="Times New Roman"/>
                <w:sz w:val="32"/>
                <w:szCs w:val="32"/>
              </w:rPr>
            </w:pPr>
          </w:p>
        </w:tc>
      </w:tr>
      <w:tr w:rsidR="00611E58" w:rsidRPr="00611E58" w:rsidTr="00611E58">
        <w:trPr>
          <w:trHeight w:val="612"/>
        </w:trPr>
        <w:tc>
          <w:tcPr>
            <w:tcW w:w="1851" w:type="dxa"/>
            <w:shd w:val="clear" w:color="auto" w:fill="auto"/>
          </w:tcPr>
          <w:p w:rsidR="00444DCE" w:rsidRPr="00611E58" w:rsidRDefault="00444DCE" w:rsidP="00611E58">
            <w:pPr>
              <w:widowControl/>
              <w:rPr>
                <w:rFonts w:ascii="Times New Roman" w:eastAsia="仿宋_GB2312" w:hAnsi="Times New Roman"/>
                <w:sz w:val="32"/>
                <w:szCs w:val="32"/>
              </w:rPr>
            </w:pPr>
          </w:p>
        </w:tc>
        <w:tc>
          <w:tcPr>
            <w:tcW w:w="1779" w:type="dxa"/>
            <w:shd w:val="clear" w:color="auto" w:fill="auto"/>
          </w:tcPr>
          <w:p w:rsidR="00444DCE" w:rsidRPr="00611E58" w:rsidRDefault="00444DCE" w:rsidP="00611E58">
            <w:pPr>
              <w:widowControl/>
              <w:jc w:val="center"/>
              <w:rPr>
                <w:rFonts w:ascii="Times New Roman" w:eastAsia="仿宋_GB2312" w:hAnsi="Times New Roman"/>
                <w:sz w:val="32"/>
                <w:szCs w:val="32"/>
              </w:rPr>
            </w:pPr>
          </w:p>
        </w:tc>
        <w:tc>
          <w:tcPr>
            <w:tcW w:w="1581" w:type="dxa"/>
            <w:shd w:val="clear" w:color="auto" w:fill="auto"/>
          </w:tcPr>
          <w:p w:rsidR="00444DCE" w:rsidRPr="00611E58" w:rsidRDefault="00444DCE" w:rsidP="00611E58">
            <w:pPr>
              <w:widowControl/>
              <w:jc w:val="center"/>
              <w:rPr>
                <w:rFonts w:ascii="Times New Roman" w:eastAsia="仿宋_GB2312" w:hAnsi="Times New Roman"/>
                <w:sz w:val="32"/>
                <w:szCs w:val="32"/>
              </w:rPr>
            </w:pPr>
          </w:p>
        </w:tc>
        <w:tc>
          <w:tcPr>
            <w:tcW w:w="2049" w:type="dxa"/>
            <w:gridSpan w:val="2"/>
            <w:shd w:val="clear" w:color="auto" w:fill="auto"/>
          </w:tcPr>
          <w:p w:rsidR="00444DCE" w:rsidRPr="00611E58" w:rsidRDefault="00444DCE" w:rsidP="00611E58">
            <w:pPr>
              <w:widowControl/>
              <w:jc w:val="center"/>
              <w:rPr>
                <w:rFonts w:ascii="Times New Roman" w:eastAsia="仿宋_GB2312" w:hAnsi="Times New Roman"/>
                <w:sz w:val="32"/>
                <w:szCs w:val="32"/>
              </w:rPr>
            </w:pPr>
          </w:p>
        </w:tc>
        <w:tc>
          <w:tcPr>
            <w:tcW w:w="1815" w:type="dxa"/>
            <w:shd w:val="clear" w:color="auto" w:fill="auto"/>
          </w:tcPr>
          <w:p w:rsidR="00444DCE" w:rsidRPr="00611E58" w:rsidRDefault="00444DCE" w:rsidP="00611E58">
            <w:pPr>
              <w:widowControl/>
              <w:jc w:val="center"/>
              <w:rPr>
                <w:rFonts w:ascii="Times New Roman" w:eastAsia="仿宋_GB2312" w:hAnsi="Times New Roman"/>
                <w:sz w:val="32"/>
                <w:szCs w:val="32"/>
              </w:rPr>
            </w:pPr>
          </w:p>
        </w:tc>
        <w:tc>
          <w:tcPr>
            <w:tcW w:w="1817" w:type="dxa"/>
            <w:gridSpan w:val="2"/>
            <w:shd w:val="clear" w:color="auto" w:fill="auto"/>
          </w:tcPr>
          <w:p w:rsidR="00444DCE" w:rsidRPr="00611E58" w:rsidRDefault="00444DCE" w:rsidP="00611E58">
            <w:pPr>
              <w:widowControl/>
              <w:jc w:val="center"/>
              <w:rPr>
                <w:rFonts w:ascii="Times New Roman" w:eastAsia="仿宋_GB2312" w:hAnsi="Times New Roman"/>
                <w:sz w:val="32"/>
                <w:szCs w:val="32"/>
              </w:rPr>
            </w:pPr>
          </w:p>
        </w:tc>
        <w:tc>
          <w:tcPr>
            <w:tcW w:w="2945" w:type="dxa"/>
            <w:shd w:val="clear" w:color="auto" w:fill="auto"/>
          </w:tcPr>
          <w:p w:rsidR="00444DCE" w:rsidRPr="00611E58" w:rsidRDefault="00444DCE" w:rsidP="00611E58">
            <w:pPr>
              <w:widowControl/>
              <w:jc w:val="center"/>
              <w:rPr>
                <w:rFonts w:ascii="Times New Roman" w:eastAsia="仿宋_GB2312" w:hAnsi="Times New Roman"/>
                <w:sz w:val="32"/>
                <w:szCs w:val="32"/>
              </w:rPr>
            </w:pPr>
          </w:p>
        </w:tc>
      </w:tr>
    </w:tbl>
    <w:p w:rsidR="00583A70" w:rsidRDefault="00583A70" w:rsidP="00583A70">
      <w:pPr>
        <w:widowControl/>
        <w:rPr>
          <w:rFonts w:ascii="Times New Roman" w:eastAsia="仿宋_GB2312" w:hAnsi="Times New Roman"/>
          <w:sz w:val="32"/>
          <w:szCs w:val="32"/>
        </w:rPr>
      </w:pPr>
    </w:p>
    <w:p w:rsidR="00583A70" w:rsidRPr="00583A70" w:rsidRDefault="00583A70" w:rsidP="00583A70">
      <w:pPr>
        <w:widowControl/>
        <w:rPr>
          <w:rFonts w:ascii="Times New Roman" w:eastAsia="仿宋_GB2312" w:hAnsi="Times New Roman"/>
          <w:sz w:val="32"/>
          <w:szCs w:val="32"/>
        </w:rPr>
      </w:pPr>
      <w:r w:rsidRPr="00583A70">
        <w:rPr>
          <w:rFonts w:ascii="Times New Roman" w:eastAsia="仿宋_GB2312" w:hAnsi="Times New Roman" w:hint="eastAsia"/>
          <w:sz w:val="32"/>
          <w:szCs w:val="32"/>
        </w:rPr>
        <w:t>学院领导签字（盖章）</w:t>
      </w:r>
      <w:r w:rsidRPr="00583A70">
        <w:rPr>
          <w:rFonts w:ascii="Times New Roman" w:eastAsia="仿宋_GB2312" w:hAnsi="Times New Roman"/>
          <w:sz w:val="32"/>
          <w:szCs w:val="32"/>
        </w:rPr>
        <w:tab/>
      </w:r>
      <w:r>
        <w:rPr>
          <w:rFonts w:ascii="Times New Roman" w:eastAsia="仿宋_GB2312" w:hAnsi="Times New Roman" w:hint="eastAsia"/>
          <w:sz w:val="32"/>
          <w:szCs w:val="32"/>
        </w:rPr>
        <w:t xml:space="preserve">                                   </w:t>
      </w:r>
      <w:r w:rsidRPr="00583A70">
        <w:rPr>
          <w:rFonts w:ascii="Times New Roman" w:eastAsia="仿宋_GB2312" w:hAnsi="Times New Roman" w:hint="eastAsia"/>
          <w:sz w:val="32"/>
          <w:szCs w:val="32"/>
        </w:rPr>
        <w:t>报送时间</w:t>
      </w:r>
    </w:p>
    <w:p w:rsidR="00B05672" w:rsidRDefault="00B05672" w:rsidP="00F5029B">
      <w:pPr>
        <w:jc w:val="left"/>
        <w:rPr>
          <w:rFonts w:ascii="黑体" w:eastAsia="黑体" w:hAnsi="黑体"/>
          <w:sz w:val="36"/>
          <w:szCs w:val="36"/>
        </w:rPr>
      </w:pPr>
      <w:r>
        <w:rPr>
          <w:rFonts w:ascii="黑体" w:eastAsia="黑体" w:hAnsi="黑体" w:hint="eastAsia"/>
          <w:sz w:val="36"/>
          <w:szCs w:val="36"/>
        </w:rPr>
        <w:lastRenderedPageBreak/>
        <w:t>附件</w:t>
      </w:r>
      <w:r w:rsidR="0017087F">
        <w:rPr>
          <w:rFonts w:ascii="黑体" w:eastAsia="黑体" w:hAnsi="黑体" w:hint="eastAsia"/>
          <w:sz w:val="36"/>
          <w:szCs w:val="36"/>
        </w:rPr>
        <w:t>2</w:t>
      </w:r>
    </w:p>
    <w:p w:rsidR="00B05672" w:rsidRPr="00F5029B" w:rsidRDefault="00B05672" w:rsidP="00F5029B">
      <w:pPr>
        <w:jc w:val="center"/>
        <w:rPr>
          <w:rFonts w:ascii="黑体" w:eastAsia="黑体" w:hAnsi="黑体"/>
          <w:sz w:val="36"/>
          <w:szCs w:val="36"/>
        </w:rPr>
      </w:pPr>
      <w:r w:rsidRPr="00F5029B">
        <w:rPr>
          <w:rFonts w:ascii="黑体" w:eastAsia="黑体" w:hAnsi="黑体" w:hint="eastAsia"/>
          <w:sz w:val="36"/>
          <w:szCs w:val="36"/>
        </w:rPr>
        <w:t>陕西省普通高等学校专业普查数据采集</w:t>
      </w:r>
      <w:r w:rsidR="00A0530A">
        <w:rPr>
          <w:rFonts w:ascii="黑体" w:eastAsia="黑体" w:hAnsi="黑体" w:hint="eastAsia"/>
          <w:sz w:val="36"/>
          <w:szCs w:val="36"/>
        </w:rPr>
        <w:t>指标体系</w:t>
      </w: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122"/>
        <w:gridCol w:w="4599"/>
        <w:gridCol w:w="766"/>
        <w:gridCol w:w="4864"/>
      </w:tblGrid>
      <w:tr w:rsidR="00B05672" w:rsidRPr="00AE760F" w:rsidTr="00BD24F2">
        <w:trPr>
          <w:trHeight w:val="567"/>
          <w:tblHeader/>
        </w:trPr>
        <w:tc>
          <w:tcPr>
            <w:tcW w:w="1885" w:type="dxa"/>
            <w:vAlign w:val="center"/>
          </w:tcPr>
          <w:p w:rsidR="00B05672" w:rsidRPr="00E401CE" w:rsidRDefault="00B05672"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一级指标</w:t>
            </w:r>
          </w:p>
        </w:tc>
        <w:tc>
          <w:tcPr>
            <w:tcW w:w="2122" w:type="dxa"/>
            <w:vAlign w:val="center"/>
          </w:tcPr>
          <w:p w:rsidR="00B05672" w:rsidRPr="00E401CE" w:rsidRDefault="00B05672"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二级</w:t>
            </w:r>
            <w:r w:rsidRPr="00E401CE">
              <w:rPr>
                <w:rFonts w:ascii="宋体" w:cs="宋体"/>
                <w:b/>
                <w:bCs/>
                <w:color w:val="000000"/>
                <w:kern w:val="0"/>
                <w:sz w:val="22"/>
              </w:rPr>
              <w:br/>
            </w:r>
            <w:r w:rsidRPr="00E401CE">
              <w:rPr>
                <w:rFonts w:ascii="宋体" w:hAnsi="宋体" w:cs="宋体" w:hint="eastAsia"/>
                <w:b/>
                <w:bCs/>
                <w:color w:val="000000"/>
                <w:kern w:val="0"/>
                <w:sz w:val="22"/>
              </w:rPr>
              <w:t>指标</w:t>
            </w:r>
          </w:p>
        </w:tc>
        <w:tc>
          <w:tcPr>
            <w:tcW w:w="4599" w:type="dxa"/>
            <w:vAlign w:val="center"/>
          </w:tcPr>
          <w:p w:rsidR="00B05672" w:rsidRPr="00E401CE" w:rsidRDefault="00B05672"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指标点</w:t>
            </w:r>
          </w:p>
        </w:tc>
        <w:tc>
          <w:tcPr>
            <w:tcW w:w="766" w:type="dxa"/>
            <w:vAlign w:val="center"/>
          </w:tcPr>
          <w:p w:rsidR="00B05672" w:rsidRPr="00E401CE" w:rsidRDefault="00B05672"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数值</w:t>
            </w:r>
          </w:p>
        </w:tc>
        <w:tc>
          <w:tcPr>
            <w:tcW w:w="4864" w:type="dxa"/>
            <w:vAlign w:val="center"/>
          </w:tcPr>
          <w:p w:rsidR="00B05672" w:rsidRPr="00E401CE" w:rsidRDefault="00B05672"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填表说明</w:t>
            </w:r>
          </w:p>
        </w:tc>
      </w:tr>
      <w:tr w:rsidR="00A832C6" w:rsidRPr="00AE760F" w:rsidTr="00BD24F2">
        <w:trPr>
          <w:trHeight w:val="680"/>
        </w:trPr>
        <w:tc>
          <w:tcPr>
            <w:tcW w:w="1885" w:type="dxa"/>
            <w:vMerge w:val="restart"/>
            <w:vAlign w:val="center"/>
          </w:tcPr>
          <w:p w:rsidR="00A832C6" w:rsidRPr="00E401CE" w:rsidRDefault="00A832C6" w:rsidP="00C77B0E">
            <w:pPr>
              <w:adjustRightInd w:val="0"/>
              <w:snapToGrid w:val="0"/>
              <w:jc w:val="center"/>
              <w:rPr>
                <w:rFonts w:ascii="宋体" w:hAnsi="宋体" w:cs="宋体"/>
                <w:color w:val="000000"/>
                <w:kern w:val="0"/>
                <w:sz w:val="22"/>
              </w:rPr>
            </w:pPr>
            <w:r w:rsidRPr="00E401CE">
              <w:rPr>
                <w:rFonts w:ascii="宋体" w:hAnsi="宋体" w:cs="宋体" w:hint="eastAsia"/>
                <w:color w:val="000000"/>
                <w:kern w:val="0"/>
                <w:sz w:val="22"/>
              </w:rPr>
              <w:t>专业基本情况</w:t>
            </w:r>
          </w:p>
        </w:tc>
        <w:tc>
          <w:tcPr>
            <w:tcW w:w="2122" w:type="dxa"/>
            <w:vAlign w:val="center"/>
          </w:tcPr>
          <w:p w:rsidR="00A832C6" w:rsidRPr="00E401CE" w:rsidRDefault="00A832C6" w:rsidP="00C77B0E">
            <w:pPr>
              <w:adjustRightInd w:val="0"/>
              <w:snapToGrid w:val="0"/>
              <w:jc w:val="center"/>
              <w:rPr>
                <w:rFonts w:ascii="宋体" w:hAnsi="宋体" w:cs="宋体"/>
                <w:color w:val="000000"/>
                <w:kern w:val="0"/>
                <w:sz w:val="22"/>
              </w:rPr>
            </w:pPr>
            <w:r>
              <w:rPr>
                <w:rFonts w:ascii="宋体" w:hAnsi="宋体" w:cs="宋体" w:hint="eastAsia"/>
                <w:color w:val="000000"/>
                <w:kern w:val="0"/>
                <w:sz w:val="22"/>
              </w:rPr>
              <w:t>名称代码</w:t>
            </w:r>
          </w:p>
        </w:tc>
        <w:tc>
          <w:tcPr>
            <w:tcW w:w="4599" w:type="dxa"/>
            <w:vAlign w:val="center"/>
          </w:tcPr>
          <w:p w:rsidR="00A832C6" w:rsidRDefault="00A832C6" w:rsidP="00C77B0E">
            <w:pPr>
              <w:widowControl/>
              <w:adjustRightInd w:val="0"/>
              <w:snapToGrid w:val="0"/>
              <w:jc w:val="left"/>
              <w:rPr>
                <w:rFonts w:ascii="宋体" w:hAnsi="宋体" w:cs="宋体"/>
                <w:color w:val="000000"/>
                <w:kern w:val="0"/>
                <w:sz w:val="22"/>
              </w:rPr>
            </w:pPr>
            <w:r>
              <w:rPr>
                <w:rFonts w:ascii="宋体" w:hAnsi="宋体" w:cs="宋体" w:hint="eastAsia"/>
                <w:color w:val="000000"/>
                <w:kern w:val="0"/>
                <w:sz w:val="22"/>
              </w:rPr>
              <w:t>专业名称、专业代码</w:t>
            </w:r>
          </w:p>
        </w:tc>
        <w:tc>
          <w:tcPr>
            <w:tcW w:w="766" w:type="dxa"/>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864" w:type="dxa"/>
            <w:noWrap/>
            <w:vAlign w:val="center"/>
          </w:tcPr>
          <w:p w:rsidR="00A832C6" w:rsidRPr="00E401CE" w:rsidRDefault="005F128E" w:rsidP="00C77B0E">
            <w:pPr>
              <w:widowControl/>
              <w:adjustRightInd w:val="0"/>
              <w:snapToGrid w:val="0"/>
              <w:rPr>
                <w:rFonts w:ascii="宋体" w:cs="宋体"/>
                <w:color w:val="000000"/>
                <w:kern w:val="0"/>
                <w:szCs w:val="21"/>
              </w:rPr>
            </w:pPr>
            <w:r>
              <w:rPr>
                <w:rFonts w:ascii="宋体" w:cs="宋体" w:hint="eastAsia"/>
                <w:color w:val="000000"/>
                <w:kern w:val="0"/>
                <w:szCs w:val="21"/>
              </w:rPr>
              <w:t>本科专业按照《2012版普通高等学校本科专业目录》填写，高职专业按照《普通高等学校高等职业教育（专科）专业目录（2015年）》以及增补专业填写</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center"/>
              <w:rPr>
                <w:rFonts w:ascii="宋体" w:cs="宋体"/>
                <w:color w:val="000000"/>
                <w:kern w:val="0"/>
                <w:sz w:val="22"/>
              </w:rPr>
            </w:pPr>
          </w:p>
        </w:tc>
        <w:tc>
          <w:tcPr>
            <w:tcW w:w="2122" w:type="dxa"/>
            <w:vMerge w:val="restart"/>
            <w:vAlign w:val="center"/>
          </w:tcPr>
          <w:p w:rsidR="00A832C6" w:rsidRPr="00E401CE" w:rsidRDefault="00A832C6" w:rsidP="00C77B0E">
            <w:pPr>
              <w:widowControl/>
              <w:adjustRightInd w:val="0"/>
              <w:snapToGrid w:val="0"/>
              <w:jc w:val="center"/>
              <w:rPr>
                <w:rFonts w:ascii="宋体" w:cs="宋体"/>
                <w:color w:val="000000"/>
                <w:kern w:val="0"/>
                <w:sz w:val="22"/>
              </w:rPr>
            </w:pPr>
            <w:r>
              <w:rPr>
                <w:rFonts w:ascii="宋体" w:cs="宋体" w:hint="eastAsia"/>
                <w:color w:val="000000"/>
                <w:kern w:val="0"/>
                <w:sz w:val="22"/>
              </w:rPr>
              <w:t>专业实力</w:t>
            </w: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专业设置年限</w:t>
            </w:r>
          </w:p>
        </w:tc>
        <w:tc>
          <w:tcPr>
            <w:tcW w:w="766" w:type="dxa"/>
            <w:vAlign w:val="center"/>
          </w:tcPr>
          <w:p w:rsidR="00A832C6" w:rsidRPr="00E401CE" w:rsidRDefault="00A832C6"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A832C6" w:rsidRPr="00E401CE" w:rsidRDefault="00A832C6"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以教育部、教育厅批准设立本专业的年限为准</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2122"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专业是否有硕士点</w:t>
            </w:r>
            <w:r w:rsidR="0014191A">
              <w:rPr>
                <w:rFonts w:ascii="宋体" w:hAnsi="宋体" w:cs="宋体" w:hint="eastAsia"/>
                <w:color w:val="000000"/>
                <w:kern w:val="0"/>
                <w:sz w:val="22"/>
              </w:rPr>
              <w:t>、</w:t>
            </w:r>
            <w:r w:rsidR="0014191A" w:rsidRPr="00E401CE">
              <w:rPr>
                <w:rFonts w:ascii="宋体" w:hAnsi="宋体" w:cs="宋体" w:hint="eastAsia"/>
                <w:color w:val="000000"/>
                <w:kern w:val="0"/>
                <w:sz w:val="22"/>
              </w:rPr>
              <w:t>博士点</w:t>
            </w:r>
            <w:r>
              <w:rPr>
                <w:rFonts w:ascii="宋体" w:hAnsi="宋体" w:cs="宋体" w:hint="eastAsia"/>
                <w:color w:val="000000"/>
                <w:kern w:val="0"/>
                <w:sz w:val="22"/>
              </w:rPr>
              <w:t>（</w:t>
            </w:r>
            <w:r>
              <w:rPr>
                <w:rFonts w:ascii="宋体" w:hAnsi="宋体" w:cs="宋体"/>
                <w:color w:val="000000"/>
                <w:kern w:val="0"/>
                <w:sz w:val="22"/>
              </w:rPr>
              <w:t>B</w:t>
            </w:r>
            <w:r>
              <w:rPr>
                <w:rFonts w:ascii="宋体" w:hAnsi="宋体" w:cs="宋体" w:hint="eastAsia"/>
                <w:color w:val="000000"/>
                <w:kern w:val="0"/>
                <w:sz w:val="22"/>
              </w:rPr>
              <w:t>）</w:t>
            </w:r>
          </w:p>
        </w:tc>
        <w:tc>
          <w:tcPr>
            <w:tcW w:w="766" w:type="dxa"/>
            <w:vAlign w:val="center"/>
          </w:tcPr>
          <w:p w:rsidR="00A832C6" w:rsidRPr="00E401CE" w:rsidRDefault="00A832C6"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 xml:space="preserve">　</w:t>
            </w:r>
          </w:p>
        </w:tc>
        <w:tc>
          <w:tcPr>
            <w:tcW w:w="4864" w:type="dxa"/>
            <w:noWrap/>
            <w:vAlign w:val="center"/>
          </w:tcPr>
          <w:p w:rsidR="00A832C6" w:rsidRPr="00E401CE" w:rsidRDefault="00A832C6"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本专业有对应的硕士点</w:t>
            </w:r>
            <w:r w:rsidR="005A3102">
              <w:rPr>
                <w:rFonts w:ascii="宋体" w:hAnsi="宋体" w:cs="宋体" w:hint="eastAsia"/>
                <w:color w:val="000000"/>
                <w:kern w:val="0"/>
                <w:szCs w:val="21"/>
              </w:rPr>
              <w:t>、</w:t>
            </w:r>
            <w:r w:rsidR="005A3102" w:rsidRPr="00E401CE">
              <w:rPr>
                <w:rFonts w:ascii="宋体" w:hAnsi="宋体" w:cs="宋体" w:hint="eastAsia"/>
                <w:color w:val="000000"/>
                <w:kern w:val="0"/>
                <w:sz w:val="22"/>
              </w:rPr>
              <w:t>博士点</w:t>
            </w:r>
            <w:r w:rsidRPr="00E401CE">
              <w:rPr>
                <w:rFonts w:ascii="宋体" w:hAnsi="宋体" w:cs="宋体" w:hint="eastAsia"/>
                <w:color w:val="000000"/>
                <w:kern w:val="0"/>
                <w:szCs w:val="21"/>
              </w:rPr>
              <w:t>则填写</w:t>
            </w:r>
            <w:r w:rsidRPr="00E401CE">
              <w:rPr>
                <w:rFonts w:ascii="宋体" w:hAnsi="宋体" w:cs="宋体"/>
                <w:color w:val="000000"/>
                <w:kern w:val="0"/>
                <w:szCs w:val="21"/>
              </w:rPr>
              <w:t>1</w:t>
            </w:r>
            <w:r w:rsidRPr="00E401CE">
              <w:rPr>
                <w:rFonts w:ascii="宋体" w:hAnsi="宋体" w:cs="宋体" w:hint="eastAsia"/>
                <w:color w:val="000000"/>
                <w:kern w:val="0"/>
                <w:szCs w:val="21"/>
              </w:rPr>
              <w:t>，否则填写</w:t>
            </w:r>
            <w:r w:rsidRPr="00E401CE">
              <w:rPr>
                <w:rFonts w:ascii="宋体" w:cs="宋体"/>
                <w:color w:val="000000"/>
                <w:kern w:val="0"/>
                <w:szCs w:val="21"/>
              </w:rPr>
              <w:t>0</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2122"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是否入选陕西省一流专业</w:t>
            </w:r>
            <w:r w:rsidR="005A3102">
              <w:rPr>
                <w:rFonts w:ascii="宋体" w:hAnsi="宋体" w:cs="宋体" w:hint="eastAsia"/>
                <w:color w:val="000000"/>
                <w:kern w:val="0"/>
                <w:sz w:val="22"/>
              </w:rPr>
              <w:t>（</w:t>
            </w:r>
            <w:r w:rsidR="005A3102">
              <w:rPr>
                <w:rFonts w:ascii="宋体" w:hAnsi="宋体" w:cs="宋体"/>
                <w:color w:val="000000"/>
                <w:kern w:val="0"/>
                <w:sz w:val="22"/>
              </w:rPr>
              <w:t>B</w:t>
            </w:r>
            <w:r w:rsidR="005A3102">
              <w:rPr>
                <w:rFonts w:ascii="宋体" w:hAnsi="宋体" w:cs="宋体" w:hint="eastAsia"/>
                <w:color w:val="000000"/>
                <w:kern w:val="0"/>
                <w:sz w:val="22"/>
              </w:rPr>
              <w:t>）</w:t>
            </w:r>
          </w:p>
        </w:tc>
        <w:tc>
          <w:tcPr>
            <w:tcW w:w="766" w:type="dxa"/>
            <w:vAlign w:val="center"/>
          </w:tcPr>
          <w:p w:rsidR="00A832C6" w:rsidRPr="00E401CE" w:rsidRDefault="00A832C6"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 xml:space="preserve">　</w:t>
            </w:r>
          </w:p>
        </w:tc>
        <w:tc>
          <w:tcPr>
            <w:tcW w:w="4864" w:type="dxa"/>
            <w:noWrap/>
            <w:vAlign w:val="center"/>
          </w:tcPr>
          <w:p w:rsidR="00A832C6" w:rsidRPr="00E401CE" w:rsidRDefault="00A832C6"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入选省级一流专业建设项目填写</w:t>
            </w:r>
            <w:r w:rsidRPr="00E401CE">
              <w:rPr>
                <w:rFonts w:ascii="宋体" w:hAnsi="宋体" w:cs="宋体"/>
                <w:color w:val="000000"/>
                <w:kern w:val="0"/>
                <w:szCs w:val="21"/>
              </w:rPr>
              <w:t>1</w:t>
            </w:r>
            <w:r w:rsidRPr="00E401CE">
              <w:rPr>
                <w:rFonts w:ascii="宋体" w:hAnsi="宋体" w:cs="宋体" w:hint="eastAsia"/>
                <w:color w:val="000000"/>
                <w:kern w:val="0"/>
                <w:szCs w:val="21"/>
              </w:rPr>
              <w:t>，培育项目</w:t>
            </w:r>
            <w:r w:rsidRPr="00E401CE">
              <w:rPr>
                <w:rFonts w:ascii="宋体" w:hAnsi="宋体" w:cs="宋体"/>
                <w:color w:val="000000"/>
                <w:kern w:val="0"/>
                <w:szCs w:val="21"/>
              </w:rPr>
              <w:t>2</w:t>
            </w:r>
            <w:r w:rsidRPr="00E401CE">
              <w:rPr>
                <w:rFonts w:ascii="宋体" w:hAnsi="宋体" w:cs="宋体" w:hint="eastAsia"/>
                <w:color w:val="000000"/>
                <w:kern w:val="0"/>
                <w:szCs w:val="21"/>
              </w:rPr>
              <w:t>，均未入选填写</w:t>
            </w:r>
            <w:r w:rsidRPr="00E401CE">
              <w:rPr>
                <w:rFonts w:ascii="宋体" w:cs="宋体"/>
                <w:color w:val="000000"/>
                <w:kern w:val="0"/>
                <w:szCs w:val="21"/>
              </w:rPr>
              <w:t>0</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2122"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是否通过专业认证（评估）</w:t>
            </w:r>
            <w:r w:rsidR="005A3102">
              <w:rPr>
                <w:rFonts w:ascii="宋体" w:hAnsi="宋体" w:cs="宋体" w:hint="eastAsia"/>
                <w:color w:val="000000"/>
                <w:kern w:val="0"/>
                <w:sz w:val="22"/>
              </w:rPr>
              <w:t>（</w:t>
            </w:r>
            <w:r w:rsidR="005A3102">
              <w:rPr>
                <w:rFonts w:ascii="宋体" w:hAnsi="宋体" w:cs="宋体"/>
                <w:color w:val="000000"/>
                <w:kern w:val="0"/>
                <w:sz w:val="22"/>
              </w:rPr>
              <w:t>B</w:t>
            </w:r>
            <w:r w:rsidR="005A3102">
              <w:rPr>
                <w:rFonts w:ascii="宋体" w:hAnsi="宋体" w:cs="宋体" w:hint="eastAsia"/>
                <w:color w:val="000000"/>
                <w:kern w:val="0"/>
                <w:sz w:val="22"/>
              </w:rPr>
              <w:t>）</w:t>
            </w:r>
          </w:p>
        </w:tc>
        <w:tc>
          <w:tcPr>
            <w:tcW w:w="766" w:type="dxa"/>
            <w:vAlign w:val="center"/>
          </w:tcPr>
          <w:p w:rsidR="00A832C6" w:rsidRPr="00E401CE" w:rsidRDefault="00A832C6" w:rsidP="00C77B0E">
            <w:pPr>
              <w:widowControl/>
              <w:adjustRightInd w:val="0"/>
              <w:snapToGrid w:val="0"/>
              <w:jc w:val="center"/>
              <w:rPr>
                <w:rFonts w:ascii="宋体" w:cs="宋体"/>
                <w:b/>
                <w:bCs/>
                <w:color w:val="000000"/>
                <w:kern w:val="0"/>
                <w:sz w:val="22"/>
              </w:rPr>
            </w:pPr>
            <w:r w:rsidRPr="00E401CE">
              <w:rPr>
                <w:rFonts w:ascii="宋体" w:hAnsi="宋体" w:cs="宋体" w:hint="eastAsia"/>
                <w:b/>
                <w:bCs/>
                <w:color w:val="000000"/>
                <w:kern w:val="0"/>
                <w:sz w:val="22"/>
              </w:rPr>
              <w:t xml:space="preserve">　</w:t>
            </w:r>
          </w:p>
        </w:tc>
        <w:tc>
          <w:tcPr>
            <w:tcW w:w="4864" w:type="dxa"/>
            <w:noWrap/>
            <w:vAlign w:val="center"/>
          </w:tcPr>
          <w:p w:rsidR="00A832C6" w:rsidRPr="00E401CE" w:rsidRDefault="00A832C6"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已通过专业认证（评估）填写</w:t>
            </w:r>
            <w:r w:rsidRPr="00E401CE">
              <w:rPr>
                <w:rFonts w:ascii="宋体" w:hAnsi="宋体" w:cs="宋体"/>
                <w:color w:val="000000"/>
                <w:kern w:val="0"/>
                <w:szCs w:val="21"/>
              </w:rPr>
              <w:t>1</w:t>
            </w:r>
            <w:r w:rsidRPr="00E401CE">
              <w:rPr>
                <w:rFonts w:ascii="宋体" w:hAnsi="宋体" w:cs="宋体" w:hint="eastAsia"/>
                <w:color w:val="000000"/>
                <w:kern w:val="0"/>
                <w:szCs w:val="21"/>
              </w:rPr>
              <w:t>，否则填写</w:t>
            </w:r>
            <w:r w:rsidRPr="00E401CE">
              <w:rPr>
                <w:rFonts w:ascii="宋体" w:cs="宋体"/>
                <w:color w:val="000000"/>
                <w:kern w:val="0"/>
                <w:szCs w:val="21"/>
              </w:rPr>
              <w:t>0</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2122"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承担《创新发展行动计划》项目数（</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A832C6" w:rsidRPr="00E401CE" w:rsidRDefault="00A832C6" w:rsidP="00C77B0E">
            <w:pPr>
              <w:widowControl/>
              <w:adjustRightInd w:val="0"/>
              <w:snapToGrid w:val="0"/>
              <w:jc w:val="center"/>
              <w:rPr>
                <w:rFonts w:ascii="宋体" w:cs="宋体"/>
                <w:b/>
                <w:bCs/>
                <w:color w:val="000000"/>
                <w:kern w:val="0"/>
                <w:sz w:val="22"/>
              </w:rPr>
            </w:pPr>
          </w:p>
        </w:tc>
        <w:tc>
          <w:tcPr>
            <w:tcW w:w="4864" w:type="dxa"/>
            <w:noWrap/>
            <w:vAlign w:val="center"/>
          </w:tcPr>
          <w:p w:rsidR="00A832C6" w:rsidRPr="00FA1C1B" w:rsidRDefault="00A832C6"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只统计项目，不统计任务</w:t>
            </w:r>
          </w:p>
        </w:tc>
      </w:tr>
      <w:tr w:rsidR="00A832C6" w:rsidRPr="00AE760F" w:rsidTr="00BD24F2">
        <w:trPr>
          <w:trHeight w:val="680"/>
        </w:trPr>
        <w:tc>
          <w:tcPr>
            <w:tcW w:w="1885"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2122" w:type="dxa"/>
            <w:vMerge/>
            <w:vAlign w:val="center"/>
          </w:tcPr>
          <w:p w:rsidR="00A832C6" w:rsidRPr="00E401CE" w:rsidRDefault="00A832C6" w:rsidP="00C77B0E">
            <w:pPr>
              <w:widowControl/>
              <w:adjustRightInd w:val="0"/>
              <w:snapToGrid w:val="0"/>
              <w:jc w:val="left"/>
              <w:rPr>
                <w:rFonts w:ascii="宋体" w:cs="宋体"/>
                <w:color w:val="000000"/>
                <w:kern w:val="0"/>
                <w:sz w:val="22"/>
              </w:rPr>
            </w:pPr>
          </w:p>
        </w:tc>
        <w:tc>
          <w:tcPr>
            <w:tcW w:w="4599" w:type="dxa"/>
            <w:vAlign w:val="center"/>
          </w:tcPr>
          <w:p w:rsidR="00A832C6" w:rsidRPr="00E401CE" w:rsidRDefault="00A832C6"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是否为省级专业综合改革试点项目（</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A832C6" w:rsidRPr="00770FEF" w:rsidRDefault="00A832C6" w:rsidP="00C77B0E">
            <w:pPr>
              <w:widowControl/>
              <w:adjustRightInd w:val="0"/>
              <w:snapToGrid w:val="0"/>
              <w:jc w:val="center"/>
              <w:rPr>
                <w:rFonts w:ascii="宋体" w:cs="宋体"/>
                <w:b/>
                <w:bCs/>
                <w:color w:val="000000"/>
                <w:kern w:val="0"/>
                <w:sz w:val="22"/>
              </w:rPr>
            </w:pPr>
          </w:p>
        </w:tc>
        <w:tc>
          <w:tcPr>
            <w:tcW w:w="4864" w:type="dxa"/>
            <w:noWrap/>
            <w:vAlign w:val="center"/>
          </w:tcPr>
          <w:p w:rsidR="00A832C6" w:rsidRPr="00E401CE" w:rsidRDefault="00A832C6"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是填写</w:t>
            </w:r>
            <w:r>
              <w:rPr>
                <w:rFonts w:ascii="宋体" w:hAnsi="宋体" w:cs="宋体"/>
                <w:color w:val="000000"/>
                <w:kern w:val="0"/>
                <w:szCs w:val="21"/>
              </w:rPr>
              <w:t>1</w:t>
            </w:r>
            <w:r>
              <w:rPr>
                <w:rFonts w:ascii="宋体" w:hAnsi="宋体" w:cs="宋体" w:hint="eastAsia"/>
                <w:color w:val="000000"/>
                <w:kern w:val="0"/>
                <w:szCs w:val="21"/>
              </w:rPr>
              <w:t>，否填写</w:t>
            </w:r>
            <w:r>
              <w:rPr>
                <w:rFonts w:ascii="宋体" w:cs="宋体"/>
                <w:color w:val="000000"/>
                <w:kern w:val="0"/>
                <w:szCs w:val="21"/>
              </w:rPr>
              <w:t>0</w:t>
            </w:r>
          </w:p>
        </w:tc>
      </w:tr>
      <w:tr w:rsidR="00B05672" w:rsidRPr="00AE760F" w:rsidTr="00BD24F2">
        <w:trPr>
          <w:trHeight w:val="56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学生</w:t>
            </w: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生源</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在校生总数</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本专业在校本科生人数</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3B1E52"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招生计划、实际招生人数、报到人数、在陕录取平均分</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p>
        </w:tc>
      </w:tr>
      <w:tr w:rsidR="00003127" w:rsidRPr="00AE760F" w:rsidTr="00BD24F2">
        <w:trPr>
          <w:trHeight w:val="567"/>
        </w:trPr>
        <w:tc>
          <w:tcPr>
            <w:tcW w:w="1885" w:type="dxa"/>
            <w:vMerge/>
            <w:vAlign w:val="center"/>
          </w:tcPr>
          <w:p w:rsidR="00003127" w:rsidRPr="00E401CE" w:rsidRDefault="00003127" w:rsidP="00C77B0E">
            <w:pPr>
              <w:widowControl/>
              <w:adjustRightInd w:val="0"/>
              <w:snapToGrid w:val="0"/>
              <w:jc w:val="left"/>
              <w:rPr>
                <w:rFonts w:ascii="宋体" w:cs="宋体"/>
                <w:color w:val="000000"/>
                <w:kern w:val="0"/>
                <w:sz w:val="22"/>
              </w:rPr>
            </w:pPr>
          </w:p>
        </w:tc>
        <w:tc>
          <w:tcPr>
            <w:tcW w:w="2122" w:type="dxa"/>
            <w:vMerge w:val="restart"/>
            <w:vAlign w:val="center"/>
          </w:tcPr>
          <w:p w:rsidR="00003127" w:rsidRPr="00E401CE" w:rsidRDefault="00003127" w:rsidP="00BD24F2">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培养效果</w:t>
            </w:r>
          </w:p>
        </w:tc>
        <w:tc>
          <w:tcPr>
            <w:tcW w:w="4599" w:type="dxa"/>
            <w:vAlign w:val="center"/>
          </w:tcPr>
          <w:p w:rsidR="00003127" w:rsidRPr="00E401CE" w:rsidRDefault="00003127"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学生参加国家级</w:t>
            </w:r>
            <w:r w:rsidR="001075CE">
              <w:rPr>
                <w:rFonts w:ascii="宋体" w:hAnsi="宋体" w:cs="宋体" w:hint="eastAsia"/>
                <w:color w:val="000000"/>
                <w:kern w:val="0"/>
                <w:sz w:val="22"/>
              </w:rPr>
              <w:t>、</w:t>
            </w:r>
            <w:r>
              <w:rPr>
                <w:rFonts w:ascii="宋体" w:hAnsi="宋体" w:cs="宋体" w:hint="eastAsia"/>
                <w:color w:val="000000"/>
                <w:kern w:val="0"/>
                <w:sz w:val="22"/>
              </w:rPr>
              <w:t>省级学科</w:t>
            </w:r>
            <w:r>
              <w:rPr>
                <w:rFonts w:ascii="宋体" w:hAnsi="宋体" w:cs="宋体"/>
                <w:color w:val="000000"/>
                <w:kern w:val="0"/>
                <w:sz w:val="22"/>
              </w:rPr>
              <w:t>/</w:t>
            </w:r>
            <w:r>
              <w:rPr>
                <w:rFonts w:ascii="宋体" w:hAnsi="宋体" w:cs="宋体" w:hint="eastAsia"/>
                <w:color w:val="000000"/>
                <w:kern w:val="0"/>
                <w:sz w:val="22"/>
              </w:rPr>
              <w:t>技能竞赛</w:t>
            </w:r>
            <w:r w:rsidRPr="00E401CE">
              <w:rPr>
                <w:rFonts w:ascii="宋体" w:hAnsi="宋体" w:cs="宋体" w:hint="eastAsia"/>
                <w:color w:val="000000"/>
                <w:kern w:val="0"/>
                <w:sz w:val="22"/>
              </w:rPr>
              <w:t>获奖人次</w:t>
            </w:r>
          </w:p>
        </w:tc>
        <w:tc>
          <w:tcPr>
            <w:tcW w:w="766" w:type="dxa"/>
            <w:vAlign w:val="center"/>
          </w:tcPr>
          <w:p w:rsidR="00003127" w:rsidRPr="00E401CE" w:rsidRDefault="00003127"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restart"/>
            <w:vAlign w:val="center"/>
          </w:tcPr>
          <w:p w:rsidR="00003127" w:rsidRPr="00E401CE" w:rsidRDefault="00003127"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国际权威组织（面向全球所有成员的行业性组织或学术性组织）组织的</w:t>
            </w:r>
            <w:proofErr w:type="gramStart"/>
            <w:r w:rsidRPr="00E401CE">
              <w:rPr>
                <w:rFonts w:ascii="宋体" w:hAnsi="宋体" w:cs="宋体" w:hint="eastAsia"/>
                <w:color w:val="000000"/>
                <w:kern w:val="0"/>
                <w:szCs w:val="21"/>
              </w:rPr>
              <w:t>竞赛按</w:t>
            </w:r>
            <w:proofErr w:type="gramEnd"/>
            <w:r w:rsidRPr="00E401CE">
              <w:rPr>
                <w:rFonts w:ascii="宋体" w:hAnsi="宋体" w:cs="宋体" w:hint="eastAsia"/>
                <w:color w:val="000000"/>
                <w:kern w:val="0"/>
                <w:szCs w:val="21"/>
              </w:rPr>
              <w:t>国家级统计，各类行业协会、学会等民间机构组织的</w:t>
            </w:r>
            <w:proofErr w:type="gramStart"/>
            <w:r w:rsidRPr="00E401CE">
              <w:rPr>
                <w:rFonts w:ascii="宋体" w:hAnsi="宋体" w:cs="宋体" w:hint="eastAsia"/>
                <w:color w:val="000000"/>
                <w:kern w:val="0"/>
                <w:szCs w:val="21"/>
              </w:rPr>
              <w:t>竞赛按</w:t>
            </w:r>
            <w:proofErr w:type="gramEnd"/>
            <w:r w:rsidRPr="00E401CE">
              <w:rPr>
                <w:rFonts w:ascii="宋体" w:hAnsi="宋体" w:cs="宋体" w:hint="eastAsia"/>
                <w:color w:val="000000"/>
                <w:kern w:val="0"/>
                <w:szCs w:val="21"/>
              </w:rPr>
              <w:t>省级统计</w:t>
            </w:r>
          </w:p>
        </w:tc>
      </w:tr>
      <w:tr w:rsidR="00003127" w:rsidRPr="00AE760F" w:rsidTr="00BD24F2">
        <w:trPr>
          <w:trHeight w:val="567"/>
        </w:trPr>
        <w:tc>
          <w:tcPr>
            <w:tcW w:w="1885" w:type="dxa"/>
            <w:vMerge/>
            <w:vAlign w:val="center"/>
          </w:tcPr>
          <w:p w:rsidR="00003127" w:rsidRPr="00E401CE" w:rsidRDefault="00003127" w:rsidP="00C77B0E">
            <w:pPr>
              <w:widowControl/>
              <w:adjustRightInd w:val="0"/>
              <w:snapToGrid w:val="0"/>
              <w:jc w:val="left"/>
              <w:rPr>
                <w:rFonts w:ascii="宋体" w:cs="宋体"/>
                <w:color w:val="000000"/>
                <w:kern w:val="0"/>
                <w:sz w:val="22"/>
              </w:rPr>
            </w:pPr>
          </w:p>
        </w:tc>
        <w:tc>
          <w:tcPr>
            <w:tcW w:w="2122" w:type="dxa"/>
            <w:vMerge/>
            <w:vAlign w:val="center"/>
          </w:tcPr>
          <w:p w:rsidR="00003127" w:rsidRPr="00E401CE" w:rsidRDefault="00003127" w:rsidP="00C77B0E">
            <w:pPr>
              <w:widowControl/>
              <w:adjustRightInd w:val="0"/>
              <w:snapToGrid w:val="0"/>
              <w:jc w:val="left"/>
              <w:rPr>
                <w:rFonts w:ascii="宋体" w:cs="宋体"/>
                <w:color w:val="000000"/>
                <w:kern w:val="0"/>
                <w:sz w:val="22"/>
              </w:rPr>
            </w:pPr>
          </w:p>
        </w:tc>
        <w:tc>
          <w:tcPr>
            <w:tcW w:w="4599" w:type="dxa"/>
            <w:vAlign w:val="center"/>
          </w:tcPr>
          <w:p w:rsidR="00003127" w:rsidRPr="00E401CE" w:rsidRDefault="00003127" w:rsidP="0049437D">
            <w:pPr>
              <w:widowControl/>
              <w:adjustRightInd w:val="0"/>
              <w:snapToGrid w:val="0"/>
              <w:jc w:val="left"/>
              <w:rPr>
                <w:rFonts w:ascii="宋体" w:cs="宋体"/>
                <w:color w:val="000000"/>
                <w:w w:val="90"/>
                <w:kern w:val="0"/>
                <w:sz w:val="22"/>
              </w:rPr>
            </w:pPr>
            <w:r w:rsidRPr="00E401CE">
              <w:rPr>
                <w:rFonts w:ascii="宋体" w:hAnsi="宋体" w:cs="宋体" w:hint="eastAsia"/>
                <w:color w:val="000000"/>
                <w:w w:val="90"/>
                <w:kern w:val="0"/>
                <w:sz w:val="22"/>
              </w:rPr>
              <w:t>学生参加互联网</w:t>
            </w:r>
            <w:r w:rsidRPr="00E401CE">
              <w:rPr>
                <w:rFonts w:ascii="宋体" w:hAnsi="宋体" w:cs="宋体"/>
                <w:color w:val="000000"/>
                <w:w w:val="90"/>
                <w:kern w:val="0"/>
                <w:sz w:val="22"/>
              </w:rPr>
              <w:t>+</w:t>
            </w:r>
            <w:r>
              <w:rPr>
                <w:rFonts w:ascii="宋体" w:hAnsi="宋体" w:cs="宋体" w:hint="eastAsia"/>
                <w:color w:val="000000"/>
                <w:w w:val="90"/>
                <w:kern w:val="0"/>
                <w:sz w:val="22"/>
              </w:rPr>
              <w:t>大</w:t>
            </w:r>
            <w:r>
              <w:rPr>
                <w:rFonts w:ascii="宋体" w:hAnsi="宋体" w:cs="宋体" w:hint="eastAsia"/>
                <w:color w:val="000000"/>
                <w:kern w:val="0"/>
                <w:sz w:val="22"/>
              </w:rPr>
              <w:t>赛</w:t>
            </w:r>
            <w:r w:rsidRPr="00E401CE">
              <w:rPr>
                <w:rFonts w:ascii="宋体" w:hAnsi="宋体" w:cs="宋体" w:hint="eastAsia"/>
                <w:color w:val="000000"/>
                <w:w w:val="90"/>
                <w:kern w:val="0"/>
                <w:sz w:val="22"/>
              </w:rPr>
              <w:t>获国家级</w:t>
            </w:r>
            <w:r>
              <w:rPr>
                <w:rFonts w:ascii="宋体" w:hAnsi="宋体" w:cs="宋体" w:hint="eastAsia"/>
                <w:color w:val="000000"/>
                <w:w w:val="90"/>
                <w:kern w:val="0"/>
                <w:sz w:val="22"/>
              </w:rPr>
              <w:t>、省级</w:t>
            </w:r>
            <w:proofErr w:type="gramStart"/>
            <w:r w:rsidRPr="00E401CE">
              <w:rPr>
                <w:rFonts w:ascii="宋体" w:hAnsi="宋体" w:cs="宋体" w:hint="eastAsia"/>
                <w:color w:val="000000"/>
                <w:w w:val="90"/>
                <w:kern w:val="0"/>
                <w:sz w:val="22"/>
              </w:rPr>
              <w:t>奖人数</w:t>
            </w:r>
            <w:proofErr w:type="gramEnd"/>
          </w:p>
        </w:tc>
        <w:tc>
          <w:tcPr>
            <w:tcW w:w="766" w:type="dxa"/>
            <w:vAlign w:val="center"/>
          </w:tcPr>
          <w:p w:rsidR="00003127" w:rsidRPr="00E401CE" w:rsidRDefault="00003127"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noWrap/>
            <w:vAlign w:val="center"/>
          </w:tcPr>
          <w:p w:rsidR="00003127" w:rsidRPr="00E401CE" w:rsidRDefault="00003127" w:rsidP="00C77B0E">
            <w:pPr>
              <w:widowControl/>
              <w:adjustRightInd w:val="0"/>
              <w:snapToGrid w:val="0"/>
              <w:jc w:val="left"/>
              <w:rPr>
                <w:rFonts w:ascii="宋体" w:cs="宋体"/>
                <w:color w:val="000000"/>
                <w:kern w:val="0"/>
                <w:szCs w:val="21"/>
              </w:rPr>
            </w:pPr>
          </w:p>
        </w:tc>
      </w:tr>
      <w:tr w:rsidR="00003127" w:rsidRPr="00AE760F" w:rsidTr="00BD24F2">
        <w:trPr>
          <w:trHeight w:val="567"/>
        </w:trPr>
        <w:tc>
          <w:tcPr>
            <w:tcW w:w="1885" w:type="dxa"/>
            <w:vMerge/>
            <w:vAlign w:val="center"/>
          </w:tcPr>
          <w:p w:rsidR="00003127" w:rsidRPr="00E401CE" w:rsidRDefault="00003127" w:rsidP="00C77B0E">
            <w:pPr>
              <w:widowControl/>
              <w:adjustRightInd w:val="0"/>
              <w:snapToGrid w:val="0"/>
              <w:jc w:val="left"/>
              <w:rPr>
                <w:rFonts w:ascii="宋体" w:cs="宋体"/>
                <w:color w:val="000000"/>
                <w:kern w:val="0"/>
                <w:sz w:val="22"/>
              </w:rPr>
            </w:pPr>
          </w:p>
        </w:tc>
        <w:tc>
          <w:tcPr>
            <w:tcW w:w="2122" w:type="dxa"/>
            <w:vMerge/>
            <w:vAlign w:val="center"/>
          </w:tcPr>
          <w:p w:rsidR="00003127" w:rsidRPr="00E401CE" w:rsidRDefault="00003127" w:rsidP="00C77B0E">
            <w:pPr>
              <w:widowControl/>
              <w:adjustRightInd w:val="0"/>
              <w:snapToGrid w:val="0"/>
              <w:jc w:val="left"/>
              <w:rPr>
                <w:rFonts w:ascii="宋体" w:cs="宋体"/>
                <w:color w:val="000000"/>
                <w:kern w:val="0"/>
                <w:sz w:val="22"/>
              </w:rPr>
            </w:pPr>
          </w:p>
        </w:tc>
        <w:tc>
          <w:tcPr>
            <w:tcW w:w="4599" w:type="dxa"/>
            <w:vAlign w:val="center"/>
          </w:tcPr>
          <w:p w:rsidR="00003127" w:rsidRPr="00E401CE" w:rsidRDefault="00003127" w:rsidP="0049437D">
            <w:pPr>
              <w:widowControl/>
              <w:adjustRightInd w:val="0"/>
              <w:snapToGrid w:val="0"/>
              <w:jc w:val="left"/>
              <w:rPr>
                <w:rFonts w:ascii="宋体" w:hAnsi="宋体" w:cs="宋体"/>
                <w:color w:val="000000"/>
                <w:w w:val="90"/>
                <w:kern w:val="0"/>
                <w:sz w:val="22"/>
              </w:rPr>
            </w:pPr>
            <w:r w:rsidRPr="00E401CE">
              <w:rPr>
                <w:rFonts w:ascii="宋体" w:hAnsi="宋体" w:cs="宋体" w:hint="eastAsia"/>
                <w:color w:val="000000"/>
                <w:kern w:val="0"/>
                <w:sz w:val="22"/>
              </w:rPr>
              <w:t>主持的国家级</w:t>
            </w:r>
            <w:r>
              <w:rPr>
                <w:rFonts w:ascii="宋体" w:hAnsi="宋体" w:cs="宋体" w:hint="eastAsia"/>
                <w:color w:val="000000"/>
                <w:kern w:val="0"/>
                <w:sz w:val="22"/>
              </w:rPr>
              <w:t>、省级</w:t>
            </w:r>
            <w:r w:rsidRPr="00E401CE">
              <w:rPr>
                <w:rFonts w:ascii="宋体" w:hAnsi="宋体" w:cs="宋体" w:hint="eastAsia"/>
                <w:color w:val="000000"/>
                <w:kern w:val="0"/>
                <w:sz w:val="22"/>
              </w:rPr>
              <w:t>大学生创新创业训练项目立项数</w:t>
            </w:r>
            <w:r>
              <w:rPr>
                <w:rFonts w:ascii="宋体" w:hAnsi="宋体" w:cs="宋体" w:hint="eastAsia"/>
                <w:color w:val="000000"/>
                <w:kern w:val="0"/>
                <w:sz w:val="22"/>
              </w:rPr>
              <w:t>（</w:t>
            </w:r>
            <w:r>
              <w:rPr>
                <w:rFonts w:ascii="宋体" w:hAnsi="宋体" w:cs="宋体"/>
                <w:color w:val="000000"/>
                <w:kern w:val="0"/>
                <w:sz w:val="22"/>
              </w:rPr>
              <w:t>B</w:t>
            </w:r>
            <w:r>
              <w:rPr>
                <w:rFonts w:ascii="宋体" w:hAnsi="宋体" w:cs="宋体" w:hint="eastAsia"/>
                <w:color w:val="000000"/>
                <w:kern w:val="0"/>
                <w:sz w:val="22"/>
              </w:rPr>
              <w:t>）</w:t>
            </w:r>
          </w:p>
        </w:tc>
        <w:tc>
          <w:tcPr>
            <w:tcW w:w="766" w:type="dxa"/>
            <w:vAlign w:val="center"/>
          </w:tcPr>
          <w:p w:rsidR="00003127" w:rsidRPr="00E401CE" w:rsidRDefault="00003127" w:rsidP="00C77B0E">
            <w:pPr>
              <w:widowControl/>
              <w:adjustRightInd w:val="0"/>
              <w:snapToGrid w:val="0"/>
              <w:jc w:val="center"/>
              <w:rPr>
                <w:rFonts w:ascii="宋体" w:hAnsi="宋体" w:cs="宋体"/>
                <w:color w:val="000000"/>
                <w:kern w:val="0"/>
                <w:sz w:val="22"/>
              </w:rPr>
            </w:pPr>
          </w:p>
        </w:tc>
        <w:tc>
          <w:tcPr>
            <w:tcW w:w="4864" w:type="dxa"/>
            <w:vMerge/>
            <w:noWrap/>
            <w:vAlign w:val="center"/>
          </w:tcPr>
          <w:p w:rsidR="00003127" w:rsidRPr="00E401CE" w:rsidRDefault="00003127" w:rsidP="00C77B0E">
            <w:pPr>
              <w:widowControl/>
              <w:adjustRightInd w:val="0"/>
              <w:snapToGrid w:val="0"/>
              <w:jc w:val="left"/>
              <w:rPr>
                <w:rFonts w:ascii="宋体" w:cs="宋体"/>
                <w:color w:val="000000"/>
                <w:kern w:val="0"/>
                <w:szCs w:val="21"/>
              </w:rPr>
            </w:pP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E75C54">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学生以第一署名单位、第一作者公开发表的论文或获得专利数</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所统计的论文或专利能被常用数据库检索</w:t>
            </w: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Default="00B05672" w:rsidP="00C77B0E">
            <w:pPr>
              <w:widowControl/>
              <w:adjustRightInd w:val="0"/>
              <w:snapToGrid w:val="0"/>
              <w:jc w:val="left"/>
              <w:rPr>
                <w:rFonts w:ascii="宋体" w:hAnsi="宋体" w:cs="宋体"/>
                <w:color w:val="000000"/>
                <w:kern w:val="0"/>
                <w:sz w:val="22"/>
              </w:rPr>
            </w:pPr>
            <w:r w:rsidRPr="00E401CE">
              <w:rPr>
                <w:rFonts w:ascii="宋体" w:hAnsi="宋体" w:cs="宋体" w:hint="eastAsia"/>
                <w:color w:val="000000"/>
                <w:kern w:val="0"/>
                <w:sz w:val="22"/>
              </w:rPr>
              <w:t>国家英语</w:t>
            </w:r>
            <w:proofErr w:type="gramStart"/>
            <w:r w:rsidRPr="00E401CE">
              <w:rPr>
                <w:rFonts w:ascii="宋体" w:hAnsi="宋体" w:cs="宋体" w:hint="eastAsia"/>
                <w:color w:val="000000"/>
                <w:kern w:val="0"/>
                <w:sz w:val="22"/>
              </w:rPr>
              <w:t>四</w:t>
            </w:r>
            <w:r w:rsidR="00AB297A">
              <w:rPr>
                <w:rFonts w:ascii="宋体" w:hAnsi="宋体" w:cs="宋体" w:hint="eastAsia"/>
                <w:color w:val="000000"/>
                <w:kern w:val="0"/>
                <w:sz w:val="22"/>
              </w:rPr>
              <w:t>六</w:t>
            </w:r>
            <w:proofErr w:type="gramEnd"/>
            <w:r w:rsidRPr="00E401CE">
              <w:rPr>
                <w:rFonts w:ascii="宋体" w:hAnsi="宋体" w:cs="宋体" w:hint="eastAsia"/>
                <w:color w:val="000000"/>
                <w:kern w:val="0"/>
                <w:sz w:val="22"/>
              </w:rPr>
              <w:t>级通过率</w:t>
            </w:r>
          </w:p>
          <w:p w:rsidR="00AB297A" w:rsidRPr="00E401CE" w:rsidRDefault="00AB297A" w:rsidP="00453A33">
            <w:pPr>
              <w:widowControl/>
              <w:adjustRightInd w:val="0"/>
              <w:snapToGrid w:val="0"/>
              <w:jc w:val="left"/>
              <w:rPr>
                <w:rFonts w:ascii="宋体" w:cs="宋体"/>
                <w:color w:val="000000"/>
                <w:kern w:val="0"/>
                <w:sz w:val="22"/>
              </w:rPr>
            </w:pPr>
            <w:r w:rsidRPr="0071757C">
              <w:rPr>
                <w:rFonts w:ascii="宋体" w:hAnsi="宋体" w:cs="宋体" w:hint="eastAsia"/>
                <w:color w:val="000000"/>
                <w:kern w:val="0"/>
                <w:sz w:val="22"/>
              </w:rPr>
              <w:t>英语应用能力考试</w:t>
            </w:r>
            <w:r>
              <w:rPr>
                <w:rFonts w:ascii="宋体" w:hAnsi="宋体" w:cs="宋体"/>
                <w:color w:val="000000"/>
                <w:kern w:val="0"/>
                <w:sz w:val="22"/>
              </w:rPr>
              <w:t>AB</w:t>
            </w:r>
            <w:r>
              <w:rPr>
                <w:rFonts w:ascii="宋体" w:hAnsi="宋体" w:cs="宋体" w:hint="eastAsia"/>
                <w:color w:val="000000"/>
                <w:kern w:val="0"/>
                <w:sz w:val="22"/>
              </w:rPr>
              <w:t>级通过率（</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累计通过率</w:t>
            </w: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职业资格证书获取率（</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p>
        </w:tc>
        <w:tc>
          <w:tcPr>
            <w:tcW w:w="4864" w:type="dxa"/>
            <w:noWrap/>
            <w:vAlign w:val="center"/>
          </w:tcPr>
          <w:p w:rsidR="00B05672" w:rsidRPr="00E401CE" w:rsidRDefault="00C02ED9" w:rsidP="00C77B0E">
            <w:pPr>
              <w:widowControl/>
              <w:adjustRightInd w:val="0"/>
              <w:snapToGrid w:val="0"/>
              <w:rPr>
                <w:rFonts w:ascii="宋体" w:cs="宋体"/>
                <w:color w:val="000000"/>
                <w:kern w:val="0"/>
                <w:szCs w:val="21"/>
              </w:rPr>
            </w:pPr>
            <w:r>
              <w:rPr>
                <w:rFonts w:ascii="宋体" w:cs="宋体" w:hint="eastAsia"/>
                <w:color w:val="000000"/>
                <w:kern w:val="0"/>
                <w:szCs w:val="21"/>
              </w:rPr>
              <w:t>以获奖证书或文件为统计依据</w:t>
            </w:r>
          </w:p>
        </w:tc>
      </w:tr>
      <w:tr w:rsidR="00B05672" w:rsidRPr="00AE760F" w:rsidTr="00BD24F2">
        <w:trPr>
          <w:trHeight w:val="976"/>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02ED9">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获得省级及以上荣誉的学生人数（不含学科竞赛获奖）</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以获奖证书或文件为统计依据</w:t>
            </w: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获得各级奖学金（不含助学金）的学生人数</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按教育部、省教育厅、学校公布的结果统计</w:t>
            </w: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就业</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毕业生初次就业率平均值</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6758D9" w:rsidRDefault="003A07D1" w:rsidP="003A07D1">
            <w:pPr>
              <w:widowControl/>
              <w:adjustRightInd w:val="0"/>
              <w:snapToGrid w:val="0"/>
              <w:jc w:val="left"/>
              <w:rPr>
                <w:rFonts w:ascii="宋体" w:cs="宋体"/>
                <w:color w:val="FF0000"/>
                <w:kern w:val="0"/>
                <w:sz w:val="22"/>
              </w:rPr>
            </w:pPr>
            <w:r w:rsidRPr="00366E46">
              <w:rPr>
                <w:rFonts w:ascii="宋体" w:hAnsi="宋体" w:cs="宋体" w:hint="eastAsia"/>
                <w:color w:val="000000"/>
                <w:kern w:val="0"/>
                <w:sz w:val="22"/>
              </w:rPr>
              <w:t>学</w:t>
            </w:r>
            <w:r w:rsidR="00B05672" w:rsidRPr="00366E46">
              <w:rPr>
                <w:rFonts w:ascii="宋体" w:hAnsi="宋体" w:cs="宋体" w:hint="eastAsia"/>
                <w:color w:val="000000"/>
                <w:kern w:val="0"/>
                <w:sz w:val="22"/>
              </w:rPr>
              <w:t>生对用人单位的满意度</w:t>
            </w:r>
            <w:r w:rsidRPr="00366E46">
              <w:rPr>
                <w:rFonts w:ascii="宋体" w:hAnsi="宋体" w:cs="宋体" w:hint="eastAsia"/>
                <w:color w:val="000000"/>
                <w:kern w:val="0"/>
                <w:sz w:val="22"/>
              </w:rPr>
              <w:t>，</w:t>
            </w:r>
            <w:r w:rsidRPr="00E401CE">
              <w:rPr>
                <w:rFonts w:ascii="宋体" w:hAnsi="宋体" w:cs="宋体" w:hint="eastAsia"/>
                <w:color w:val="000000"/>
                <w:kern w:val="0"/>
                <w:sz w:val="22"/>
              </w:rPr>
              <w:t>用人单位对毕业生的满意度</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restart"/>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以学校发布的就业报告数据为准</w:t>
            </w: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391B60" w:rsidP="00C77B0E">
            <w:pPr>
              <w:widowControl/>
              <w:adjustRightInd w:val="0"/>
              <w:snapToGrid w:val="0"/>
              <w:jc w:val="left"/>
              <w:rPr>
                <w:rFonts w:ascii="宋体" w:cs="宋体"/>
                <w:color w:val="000000"/>
                <w:kern w:val="0"/>
                <w:sz w:val="22"/>
              </w:rPr>
            </w:pPr>
            <w:r>
              <w:rPr>
                <w:rFonts w:ascii="宋体" w:cs="宋体" w:hint="eastAsia"/>
                <w:color w:val="000000"/>
                <w:kern w:val="0"/>
                <w:sz w:val="22"/>
              </w:rPr>
              <w:t>毕业生自主创业人数</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ign w:val="center"/>
          </w:tcPr>
          <w:p w:rsidR="00B05672" w:rsidRPr="00E401CE" w:rsidRDefault="00B05672" w:rsidP="00C77B0E">
            <w:pPr>
              <w:widowControl/>
              <w:adjustRightInd w:val="0"/>
              <w:snapToGrid w:val="0"/>
              <w:jc w:val="left"/>
              <w:rPr>
                <w:rFonts w:ascii="宋体" w:cs="宋体"/>
                <w:color w:val="000000"/>
                <w:kern w:val="0"/>
                <w:szCs w:val="21"/>
              </w:rPr>
            </w:pPr>
          </w:p>
        </w:tc>
      </w:tr>
      <w:tr w:rsidR="00B05672" w:rsidRPr="00AE760F" w:rsidTr="00BD24F2">
        <w:trPr>
          <w:trHeight w:val="680"/>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专业吸引力</w:t>
            </w:r>
          </w:p>
        </w:tc>
        <w:tc>
          <w:tcPr>
            <w:tcW w:w="4599" w:type="dxa"/>
            <w:vAlign w:val="center"/>
          </w:tcPr>
          <w:p w:rsidR="00B05672" w:rsidRPr="00E401CE" w:rsidRDefault="003A6274"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转</w:t>
            </w:r>
            <w:r w:rsidR="00B05672" w:rsidRPr="00E401CE">
              <w:rPr>
                <w:rFonts w:ascii="宋体" w:hAnsi="宋体" w:cs="宋体" w:hint="eastAsia"/>
                <w:color w:val="000000"/>
                <w:kern w:val="0"/>
                <w:sz w:val="22"/>
              </w:rPr>
              <w:t>专业人数</w:t>
            </w:r>
            <w:r>
              <w:rPr>
                <w:rFonts w:ascii="宋体" w:hAnsi="宋体" w:cs="宋体" w:hint="eastAsia"/>
                <w:color w:val="000000"/>
                <w:kern w:val="0"/>
                <w:sz w:val="22"/>
              </w:rPr>
              <w:t>（含转入、转出）</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p>
        </w:tc>
      </w:tr>
      <w:tr w:rsidR="00B05672" w:rsidRPr="00AE760F" w:rsidTr="00BD24F2">
        <w:trPr>
          <w:trHeight w:val="844"/>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D43266"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毕业生读研、出境学习人数、接纳留学生人数</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p>
        </w:tc>
      </w:tr>
      <w:tr w:rsidR="00B05672" w:rsidRPr="00AE760F" w:rsidTr="00BD24F2">
        <w:trPr>
          <w:trHeight w:val="73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培养方案</w:t>
            </w:r>
          </w:p>
        </w:tc>
        <w:tc>
          <w:tcPr>
            <w:tcW w:w="2122"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顶层设计</w:t>
            </w:r>
          </w:p>
        </w:tc>
        <w:tc>
          <w:tcPr>
            <w:tcW w:w="4599" w:type="dxa"/>
            <w:vAlign w:val="center"/>
          </w:tcPr>
          <w:p w:rsidR="00B05672" w:rsidRPr="00E401CE" w:rsidRDefault="00CB451D" w:rsidP="00C77B0E">
            <w:pPr>
              <w:widowControl/>
              <w:adjustRightInd w:val="0"/>
              <w:snapToGrid w:val="0"/>
              <w:jc w:val="left"/>
              <w:rPr>
                <w:rFonts w:ascii="宋体" w:cs="宋体"/>
                <w:kern w:val="0"/>
                <w:sz w:val="22"/>
              </w:rPr>
            </w:pPr>
            <w:r>
              <w:rPr>
                <w:rFonts w:ascii="宋体" w:hAnsi="宋体" w:cs="宋体" w:hint="eastAsia"/>
                <w:kern w:val="0"/>
                <w:sz w:val="22"/>
              </w:rPr>
              <w:t>培养方案基本情况</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B05672" w:rsidRPr="00E401CE" w:rsidRDefault="008F7003"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提交培养方案</w:t>
            </w:r>
          </w:p>
        </w:tc>
      </w:tr>
      <w:tr w:rsidR="00B05672" w:rsidRPr="00AE760F" w:rsidTr="00BD24F2">
        <w:trPr>
          <w:trHeight w:val="73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培养方案结构</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毕业要求的学分总数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restart"/>
            <w:vAlign w:val="center"/>
          </w:tcPr>
          <w:p w:rsidR="00B05672" w:rsidRPr="00E401CE" w:rsidRDefault="00375432"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主要考察理论课、实践课、选修课、以及创新创业方面分配是否合理</w:t>
            </w:r>
          </w:p>
        </w:tc>
      </w:tr>
      <w:tr w:rsidR="00B05672" w:rsidRPr="00AE760F" w:rsidTr="00BD24F2">
        <w:trPr>
          <w:trHeight w:val="73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理论课</w:t>
            </w:r>
            <w:r w:rsidR="006542E0">
              <w:rPr>
                <w:rFonts w:ascii="宋体" w:hAnsi="宋体" w:cs="宋体" w:hint="eastAsia"/>
                <w:color w:val="000000"/>
                <w:kern w:val="0"/>
                <w:sz w:val="22"/>
              </w:rPr>
              <w:t>、</w:t>
            </w:r>
            <w:r w:rsidR="006542E0" w:rsidRPr="00E401CE">
              <w:rPr>
                <w:rFonts w:ascii="宋体" w:hAnsi="宋体" w:cs="宋体" w:hint="eastAsia"/>
                <w:color w:val="000000"/>
                <w:kern w:val="0"/>
                <w:sz w:val="22"/>
              </w:rPr>
              <w:t>实践环节</w:t>
            </w:r>
            <w:r w:rsidR="006542E0">
              <w:rPr>
                <w:rFonts w:ascii="宋体" w:hAnsi="宋体" w:cs="宋体" w:hint="eastAsia"/>
                <w:color w:val="000000"/>
                <w:kern w:val="0"/>
                <w:sz w:val="22"/>
              </w:rPr>
              <w:t>、</w:t>
            </w:r>
            <w:r w:rsidR="006542E0" w:rsidRPr="00E401CE">
              <w:rPr>
                <w:rFonts w:ascii="宋体" w:hAnsi="宋体" w:cs="宋体" w:hint="eastAsia"/>
                <w:color w:val="000000"/>
                <w:kern w:val="0"/>
                <w:sz w:val="22"/>
              </w:rPr>
              <w:t>选修课</w:t>
            </w:r>
            <w:r w:rsidRPr="00E401CE">
              <w:rPr>
                <w:rFonts w:ascii="宋体" w:hAnsi="宋体" w:cs="宋体" w:hint="eastAsia"/>
                <w:color w:val="000000"/>
                <w:kern w:val="0"/>
                <w:sz w:val="22"/>
              </w:rPr>
              <w:t>学分总数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ign w:val="center"/>
          </w:tcPr>
          <w:p w:rsidR="00B05672" w:rsidRPr="00E401CE" w:rsidRDefault="00B05672" w:rsidP="00C77B0E">
            <w:pPr>
              <w:widowControl/>
              <w:adjustRightInd w:val="0"/>
              <w:snapToGrid w:val="0"/>
              <w:jc w:val="left"/>
              <w:rPr>
                <w:rFonts w:ascii="宋体" w:cs="宋体"/>
                <w:color w:val="000000"/>
                <w:kern w:val="0"/>
                <w:szCs w:val="21"/>
              </w:rPr>
            </w:pPr>
          </w:p>
        </w:tc>
      </w:tr>
      <w:tr w:rsidR="00B05672" w:rsidRPr="00AE760F" w:rsidTr="00BD24F2">
        <w:trPr>
          <w:trHeight w:val="73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创新学分数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ign w:val="center"/>
          </w:tcPr>
          <w:p w:rsidR="00B05672" w:rsidRPr="00E401CE" w:rsidRDefault="00B05672" w:rsidP="00C77B0E">
            <w:pPr>
              <w:widowControl/>
              <w:adjustRightInd w:val="0"/>
              <w:snapToGrid w:val="0"/>
              <w:jc w:val="left"/>
              <w:rPr>
                <w:rFonts w:ascii="宋体" w:cs="宋体"/>
                <w:color w:val="000000"/>
                <w:kern w:val="0"/>
                <w:szCs w:val="21"/>
              </w:rPr>
            </w:pPr>
          </w:p>
        </w:tc>
      </w:tr>
      <w:tr w:rsidR="00B05672" w:rsidRPr="00AE760F" w:rsidTr="00BD24F2">
        <w:trPr>
          <w:trHeight w:val="56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师资队伍</w:t>
            </w: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师资队伍数量与结构</w:t>
            </w:r>
          </w:p>
        </w:tc>
        <w:tc>
          <w:tcPr>
            <w:tcW w:w="4599" w:type="dxa"/>
            <w:vAlign w:val="center"/>
          </w:tcPr>
          <w:p w:rsidR="00B05672" w:rsidRPr="00E401CE" w:rsidRDefault="00B05672" w:rsidP="00A23869">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专</w:t>
            </w:r>
            <w:r w:rsidR="00A23869">
              <w:rPr>
                <w:rFonts w:ascii="宋体" w:hAnsi="宋体" w:cs="宋体" w:hint="eastAsia"/>
                <w:color w:val="000000"/>
                <w:kern w:val="0"/>
                <w:sz w:val="22"/>
              </w:rPr>
              <w:t>、兼</w:t>
            </w:r>
            <w:r w:rsidRPr="00E401CE">
              <w:rPr>
                <w:rFonts w:ascii="宋体" w:hAnsi="宋体" w:cs="宋体" w:hint="eastAsia"/>
                <w:color w:val="000000"/>
                <w:kern w:val="0"/>
                <w:sz w:val="22"/>
              </w:rPr>
              <w:t>职教师</w:t>
            </w:r>
            <w:r w:rsidR="00A23869">
              <w:rPr>
                <w:rFonts w:ascii="宋体" w:hAnsi="宋体" w:cs="宋体" w:hint="eastAsia"/>
                <w:color w:val="000000"/>
                <w:kern w:val="0"/>
                <w:sz w:val="22"/>
              </w:rPr>
              <w:t>数量和教师职称、年龄、学历结构</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本专业的专职教师，不含实验教师，不含数学、英语等公共基础课教师</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实验教师数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本专业教师中专业实验教师人数</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restart"/>
            <w:vAlign w:val="center"/>
          </w:tcPr>
          <w:p w:rsidR="00B05672" w:rsidRPr="00E401CE" w:rsidRDefault="00B05672" w:rsidP="00C77B0E">
            <w:pPr>
              <w:widowControl/>
              <w:adjustRightInd w:val="0"/>
              <w:snapToGrid w:val="0"/>
              <w:jc w:val="center"/>
              <w:rPr>
                <w:rFonts w:ascii="宋体" w:cs="宋体"/>
                <w:kern w:val="0"/>
                <w:sz w:val="22"/>
              </w:rPr>
            </w:pPr>
            <w:r w:rsidRPr="00E401CE">
              <w:rPr>
                <w:rFonts w:ascii="宋体" w:hAnsi="宋体" w:cs="宋体" w:hint="eastAsia"/>
                <w:kern w:val="0"/>
                <w:sz w:val="22"/>
              </w:rPr>
              <w:t>师资队伍水平</w:t>
            </w:r>
          </w:p>
        </w:tc>
        <w:tc>
          <w:tcPr>
            <w:tcW w:w="4599" w:type="dxa"/>
            <w:vAlign w:val="center"/>
          </w:tcPr>
          <w:p w:rsidR="00B05672" w:rsidRPr="00E401CE" w:rsidRDefault="00913DD8" w:rsidP="00C77B0E">
            <w:pPr>
              <w:widowControl/>
              <w:adjustRightInd w:val="0"/>
              <w:snapToGrid w:val="0"/>
              <w:jc w:val="left"/>
              <w:rPr>
                <w:rFonts w:ascii="宋体" w:cs="宋体"/>
                <w:kern w:val="0"/>
                <w:sz w:val="22"/>
              </w:rPr>
            </w:pPr>
            <w:r>
              <w:rPr>
                <w:rFonts w:ascii="宋体" w:hAnsi="宋体" w:cs="宋体" w:hint="eastAsia"/>
                <w:kern w:val="0"/>
                <w:sz w:val="22"/>
              </w:rPr>
              <w:t>为本科生</w:t>
            </w:r>
            <w:r w:rsidR="00B05672" w:rsidRPr="00E401CE">
              <w:rPr>
                <w:rFonts w:ascii="宋体" w:hAnsi="宋体" w:cs="宋体" w:hint="eastAsia"/>
                <w:kern w:val="0"/>
                <w:sz w:val="22"/>
              </w:rPr>
              <w:t>授课的正高职称教师数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8276B7" w:rsidP="008276B7">
            <w:pPr>
              <w:widowControl/>
              <w:adjustRightInd w:val="0"/>
              <w:snapToGrid w:val="0"/>
              <w:rPr>
                <w:rFonts w:ascii="宋体" w:cs="宋体"/>
                <w:color w:val="000000"/>
                <w:kern w:val="0"/>
                <w:szCs w:val="21"/>
              </w:rPr>
            </w:pPr>
            <w:r>
              <w:rPr>
                <w:rFonts w:ascii="宋体" w:hAnsi="宋体" w:cs="宋体" w:hint="eastAsia"/>
                <w:color w:val="000000"/>
                <w:kern w:val="0"/>
                <w:szCs w:val="21"/>
              </w:rPr>
              <w:t>专业教师中，</w:t>
            </w:r>
            <w:r w:rsidR="00B05672" w:rsidRPr="00E401CE">
              <w:rPr>
                <w:rFonts w:ascii="宋体" w:hAnsi="宋体" w:cs="宋体" w:hint="eastAsia"/>
                <w:color w:val="000000"/>
                <w:kern w:val="0"/>
                <w:szCs w:val="21"/>
              </w:rPr>
              <w:t>教授为</w:t>
            </w:r>
            <w:r>
              <w:rPr>
                <w:rFonts w:ascii="宋体" w:hAnsi="宋体" w:cs="宋体" w:hint="eastAsia"/>
                <w:color w:val="000000"/>
                <w:kern w:val="0"/>
                <w:szCs w:val="21"/>
              </w:rPr>
              <w:t>本科生授课的比例</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B05672" w:rsidP="00C71571">
            <w:pPr>
              <w:widowControl/>
              <w:adjustRightInd w:val="0"/>
              <w:snapToGrid w:val="0"/>
              <w:jc w:val="left"/>
              <w:rPr>
                <w:rFonts w:ascii="宋体" w:cs="宋体"/>
                <w:kern w:val="0"/>
                <w:sz w:val="22"/>
              </w:rPr>
            </w:pPr>
            <w:r w:rsidRPr="00E401CE">
              <w:rPr>
                <w:rFonts w:ascii="宋体" w:hAnsi="宋体" w:cs="宋体" w:hint="eastAsia"/>
                <w:kern w:val="0"/>
                <w:sz w:val="22"/>
              </w:rPr>
              <w:t>教师参加各类教学技能竞赛活动获奖人数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B05672" w:rsidRPr="00E401CE" w:rsidRDefault="00B05672" w:rsidP="00C71571">
            <w:pPr>
              <w:widowControl/>
              <w:adjustRightInd w:val="0"/>
              <w:snapToGrid w:val="0"/>
              <w:jc w:val="left"/>
              <w:rPr>
                <w:rFonts w:ascii="宋体" w:cs="宋体"/>
                <w:color w:val="000000"/>
                <w:kern w:val="0"/>
                <w:szCs w:val="21"/>
              </w:rPr>
            </w:pPr>
            <w:r w:rsidRPr="00E401CE">
              <w:rPr>
                <w:rFonts w:ascii="宋体" w:hAnsi="宋体" w:cs="宋体" w:hint="eastAsia"/>
                <w:color w:val="000000"/>
                <w:kern w:val="0"/>
                <w:szCs w:val="21"/>
              </w:rPr>
              <w:t>专业教师参加国家或省课堂教学竞赛、信息化教学竞赛等教学及教学技能竞赛活动获得奖励</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10790A" w:rsidP="00C77B0E">
            <w:pPr>
              <w:widowControl/>
              <w:adjustRightInd w:val="0"/>
              <w:snapToGrid w:val="0"/>
              <w:jc w:val="left"/>
              <w:rPr>
                <w:rFonts w:ascii="宋体" w:cs="宋体"/>
                <w:kern w:val="0"/>
                <w:sz w:val="22"/>
              </w:rPr>
            </w:pPr>
            <w:r>
              <w:rPr>
                <w:rFonts w:ascii="宋体" w:hAnsi="宋体" w:cs="宋体" w:hint="eastAsia"/>
                <w:kern w:val="0"/>
                <w:sz w:val="22"/>
              </w:rPr>
              <w:t>教师获得</w:t>
            </w:r>
            <w:r w:rsidR="00B05672" w:rsidRPr="00E401CE">
              <w:rPr>
                <w:rFonts w:ascii="宋体" w:hAnsi="宋体" w:cs="宋体" w:hint="eastAsia"/>
                <w:kern w:val="0"/>
                <w:sz w:val="22"/>
              </w:rPr>
              <w:t>科技奖数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10790A" w:rsidP="00C77B0E">
            <w:pPr>
              <w:widowControl/>
              <w:adjustRightInd w:val="0"/>
              <w:snapToGrid w:val="0"/>
              <w:jc w:val="left"/>
              <w:rPr>
                <w:rFonts w:ascii="宋体" w:cs="宋体"/>
                <w:color w:val="000000"/>
                <w:kern w:val="0"/>
                <w:szCs w:val="21"/>
              </w:rPr>
            </w:pPr>
            <w:r>
              <w:rPr>
                <w:rFonts w:ascii="宋体" w:hAnsi="宋体" w:cs="宋体" w:hint="eastAsia"/>
                <w:color w:val="000000"/>
                <w:kern w:val="0"/>
                <w:szCs w:val="21"/>
              </w:rPr>
              <w:t>本专业教师获奖人数</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4F541B" w:rsidP="00C77B0E">
            <w:pPr>
              <w:widowControl/>
              <w:adjustRightInd w:val="0"/>
              <w:snapToGrid w:val="0"/>
              <w:jc w:val="left"/>
              <w:rPr>
                <w:rFonts w:ascii="宋体" w:cs="宋体"/>
                <w:kern w:val="0"/>
                <w:sz w:val="22"/>
              </w:rPr>
            </w:pPr>
            <w:r w:rsidRPr="00E401CE">
              <w:rPr>
                <w:rFonts w:ascii="宋体" w:hAnsi="宋体" w:cs="宋体" w:hint="eastAsia"/>
                <w:kern w:val="0"/>
                <w:sz w:val="22"/>
              </w:rPr>
              <w:t>教师主持的</w:t>
            </w:r>
            <w:r>
              <w:rPr>
                <w:rFonts w:ascii="宋体" w:hAnsi="宋体" w:cs="宋体" w:hint="eastAsia"/>
                <w:kern w:val="0"/>
                <w:sz w:val="22"/>
              </w:rPr>
              <w:t>科研项目和</w:t>
            </w:r>
            <w:r w:rsidRPr="00E401CE">
              <w:rPr>
                <w:rFonts w:ascii="宋体" w:hAnsi="宋体" w:cs="宋体" w:hint="eastAsia"/>
                <w:kern w:val="0"/>
                <w:sz w:val="22"/>
              </w:rPr>
              <w:t>科研到款数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1D5D95" w:rsidRPr="001D5D95" w:rsidRDefault="00B05672" w:rsidP="00C77B0E">
            <w:pPr>
              <w:widowControl/>
              <w:adjustRightInd w:val="0"/>
              <w:snapToGrid w:val="0"/>
              <w:jc w:val="left"/>
              <w:rPr>
                <w:rFonts w:ascii="宋体" w:hAnsi="宋体" w:cs="宋体"/>
                <w:color w:val="000000"/>
                <w:kern w:val="0"/>
                <w:szCs w:val="21"/>
              </w:rPr>
            </w:pPr>
            <w:r w:rsidRPr="00E401CE">
              <w:rPr>
                <w:rFonts w:ascii="宋体" w:hAnsi="宋体" w:cs="宋体" w:hint="eastAsia"/>
                <w:color w:val="000000"/>
                <w:kern w:val="0"/>
                <w:szCs w:val="21"/>
              </w:rPr>
              <w:t>以第一立项单位主持国家级项目（国家自科基金、社科基金项目、科技部项目等）省级项目（教育部项目，省自科基金、社科基金项目，省科技计划项目、省教育厅重点项目、省教育厅青年项目等）</w:t>
            </w:r>
            <w:r w:rsidR="001D5D95">
              <w:rPr>
                <w:rFonts w:ascii="宋体" w:hAnsi="宋体" w:cs="宋体" w:hint="eastAsia"/>
                <w:color w:val="000000"/>
                <w:kern w:val="0"/>
                <w:szCs w:val="21"/>
              </w:rPr>
              <w:t>；纵向、横向科研项目到款经费总数</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国家级</w:t>
            </w:r>
            <w:r w:rsidR="006C3334">
              <w:rPr>
                <w:rFonts w:ascii="宋体" w:hAnsi="宋体" w:cs="宋体" w:hint="eastAsia"/>
                <w:kern w:val="0"/>
                <w:sz w:val="22"/>
              </w:rPr>
              <w:t>、</w:t>
            </w:r>
            <w:r w:rsidR="006C3334" w:rsidRPr="00E401CE">
              <w:rPr>
                <w:rFonts w:ascii="宋体" w:hAnsi="宋体" w:cs="宋体" w:hint="eastAsia"/>
                <w:kern w:val="0"/>
                <w:sz w:val="22"/>
              </w:rPr>
              <w:t>省级</w:t>
            </w:r>
            <w:r w:rsidRPr="00E401CE">
              <w:rPr>
                <w:rFonts w:ascii="宋体" w:hAnsi="宋体" w:cs="宋体" w:hint="eastAsia"/>
                <w:kern w:val="0"/>
                <w:sz w:val="22"/>
              </w:rPr>
              <w:t>教学</w:t>
            </w:r>
            <w:r w:rsidRPr="00E401CE">
              <w:rPr>
                <w:rFonts w:ascii="宋体" w:hAnsi="宋体" w:cs="宋体"/>
                <w:kern w:val="0"/>
                <w:sz w:val="22"/>
              </w:rPr>
              <w:t>/</w:t>
            </w:r>
            <w:r w:rsidRPr="00E401CE">
              <w:rPr>
                <w:rFonts w:ascii="宋体" w:hAnsi="宋体" w:cs="宋体" w:hint="eastAsia"/>
                <w:kern w:val="0"/>
                <w:sz w:val="22"/>
              </w:rPr>
              <w:t>科研团队数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jc w:val="left"/>
              <w:rPr>
                <w:rFonts w:ascii="宋体" w:cs="宋体"/>
                <w:color w:val="000000"/>
                <w:kern w:val="0"/>
                <w:szCs w:val="21"/>
              </w:rPr>
            </w:pP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教师发表的</w:t>
            </w:r>
            <w:r w:rsidR="00320F24">
              <w:rPr>
                <w:rFonts w:ascii="宋体" w:hAnsi="宋体" w:cs="宋体" w:hint="eastAsia"/>
                <w:kern w:val="0"/>
                <w:sz w:val="22"/>
              </w:rPr>
              <w:t>教学、科研</w:t>
            </w:r>
            <w:r w:rsidRPr="00E401CE">
              <w:rPr>
                <w:rFonts w:ascii="宋体" w:hAnsi="宋体" w:cs="宋体" w:hint="eastAsia"/>
                <w:kern w:val="0"/>
                <w:sz w:val="22"/>
              </w:rPr>
              <w:t>论文数（</w:t>
            </w:r>
            <w:r w:rsidRPr="00E401CE">
              <w:rPr>
                <w:rFonts w:ascii="宋体" w:hAnsi="宋体" w:cs="宋体"/>
                <w:kern w:val="0"/>
                <w:sz w:val="22"/>
              </w:rPr>
              <w:t>SCI\SSCI\CSSCI</w:t>
            </w:r>
            <w:r w:rsidR="00320F24" w:rsidRPr="00E401CE">
              <w:rPr>
                <w:rFonts w:ascii="宋体" w:hAnsi="宋体" w:cs="宋体"/>
                <w:kern w:val="0"/>
                <w:sz w:val="22"/>
              </w:rPr>
              <w:t xml:space="preserve"> \EI\CSCD\ISTP</w:t>
            </w:r>
            <w:r w:rsidRPr="00E401CE">
              <w:rPr>
                <w:rFonts w:ascii="宋体" w:hAnsi="宋体" w:cs="宋体" w:hint="eastAsia"/>
                <w:kern w:val="0"/>
                <w:sz w:val="22"/>
              </w:rPr>
              <w:t>）</w:t>
            </w:r>
            <w:r w:rsidR="003322B1">
              <w:rPr>
                <w:rFonts w:ascii="宋体" w:hAnsi="宋体" w:cs="宋体" w:hint="eastAsia"/>
                <w:kern w:val="0"/>
                <w:sz w:val="22"/>
              </w:rPr>
              <w:t>，</w:t>
            </w:r>
            <w:r w:rsidR="00341050">
              <w:rPr>
                <w:rFonts w:ascii="宋体" w:hAnsi="宋体" w:cs="宋体" w:hint="eastAsia"/>
                <w:kern w:val="0"/>
                <w:sz w:val="22"/>
              </w:rPr>
              <w:t>获得</w:t>
            </w:r>
            <w:r w:rsidR="003322B1" w:rsidRPr="00E401CE">
              <w:rPr>
                <w:rFonts w:ascii="宋体" w:hAnsi="宋体" w:cs="宋体" w:hint="eastAsia"/>
                <w:kern w:val="0"/>
                <w:sz w:val="22"/>
              </w:rPr>
              <w:t>专利、软件著作权数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0631B">
            <w:pPr>
              <w:widowControl/>
              <w:adjustRightInd w:val="0"/>
              <w:snapToGrid w:val="0"/>
              <w:jc w:val="left"/>
              <w:rPr>
                <w:rFonts w:ascii="宋体" w:cs="宋体"/>
                <w:color w:val="000000"/>
                <w:kern w:val="0"/>
                <w:szCs w:val="21"/>
              </w:rPr>
            </w:pPr>
            <w:r w:rsidRPr="00E401CE">
              <w:rPr>
                <w:rFonts w:ascii="宋体" w:hAnsi="宋体" w:cs="宋体" w:hint="eastAsia"/>
                <w:color w:val="000000"/>
                <w:kern w:val="0"/>
                <w:szCs w:val="21"/>
              </w:rPr>
              <w:t>以</w:t>
            </w:r>
            <w:r w:rsidR="00015DC2">
              <w:rPr>
                <w:rFonts w:ascii="宋体" w:hAnsi="宋体" w:cs="宋体" w:hint="eastAsia"/>
                <w:color w:val="000000"/>
                <w:kern w:val="0"/>
                <w:szCs w:val="21"/>
              </w:rPr>
              <w:t>能被</w:t>
            </w:r>
            <w:r w:rsidRPr="00E401CE">
              <w:rPr>
                <w:rFonts w:ascii="宋体" w:hAnsi="宋体" w:cs="宋体" w:hint="eastAsia"/>
                <w:color w:val="000000"/>
                <w:kern w:val="0"/>
                <w:szCs w:val="21"/>
              </w:rPr>
              <w:t>数据库检索的数据</w:t>
            </w:r>
            <w:r w:rsidR="00C0631B">
              <w:rPr>
                <w:rFonts w:ascii="宋体" w:hAnsi="宋体" w:cs="宋体" w:hint="eastAsia"/>
                <w:color w:val="000000"/>
                <w:kern w:val="0"/>
                <w:szCs w:val="21"/>
              </w:rPr>
              <w:t>作为</w:t>
            </w:r>
            <w:r w:rsidRPr="00E401CE">
              <w:rPr>
                <w:rFonts w:ascii="宋体" w:hAnsi="宋体" w:cs="宋体" w:hint="eastAsia"/>
                <w:color w:val="000000"/>
                <w:kern w:val="0"/>
                <w:szCs w:val="21"/>
              </w:rPr>
              <w:t>统计</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095564" w:rsidP="00C77B0E">
            <w:pPr>
              <w:widowControl/>
              <w:adjustRightInd w:val="0"/>
              <w:snapToGrid w:val="0"/>
              <w:jc w:val="left"/>
              <w:rPr>
                <w:rFonts w:ascii="宋体" w:cs="宋体"/>
                <w:kern w:val="0"/>
                <w:sz w:val="22"/>
              </w:rPr>
            </w:pPr>
            <w:r>
              <w:rPr>
                <w:rFonts w:ascii="宋体" w:hAnsi="宋体" w:cs="宋体" w:hint="eastAsia"/>
                <w:kern w:val="0"/>
                <w:sz w:val="22"/>
              </w:rPr>
              <w:t>现有</w:t>
            </w:r>
            <w:r w:rsidR="00B05672" w:rsidRPr="00E401CE">
              <w:rPr>
                <w:rFonts w:ascii="宋体" w:hAnsi="宋体" w:cs="宋体" w:hint="eastAsia"/>
                <w:kern w:val="0"/>
                <w:sz w:val="22"/>
              </w:rPr>
              <w:t>高水平教师人数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1E5A8C">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高水平教师指院士、长江学者奖励支持计划人选、国家杰出青年基金获得者、国务院及省级学科评议组成员、</w:t>
            </w:r>
            <w:r w:rsidRPr="00E401CE">
              <w:rPr>
                <w:rFonts w:ascii="宋体" w:hAnsi="宋体" w:cs="宋体"/>
                <w:color w:val="000000"/>
                <w:kern w:val="0"/>
                <w:szCs w:val="21"/>
              </w:rPr>
              <w:t>973</w:t>
            </w:r>
            <w:r w:rsidRPr="00E401CE">
              <w:rPr>
                <w:rFonts w:ascii="宋体" w:hAnsi="宋体" w:cs="宋体" w:hint="eastAsia"/>
                <w:color w:val="000000"/>
                <w:kern w:val="0"/>
                <w:szCs w:val="21"/>
              </w:rPr>
              <w:t>（</w:t>
            </w:r>
            <w:r w:rsidRPr="00E401CE">
              <w:rPr>
                <w:rFonts w:ascii="宋体" w:hAnsi="宋体" w:cs="宋体"/>
                <w:color w:val="000000"/>
                <w:kern w:val="0"/>
                <w:szCs w:val="21"/>
              </w:rPr>
              <w:t>863</w:t>
            </w:r>
            <w:r w:rsidRPr="00E401CE">
              <w:rPr>
                <w:rFonts w:ascii="宋体" w:hAnsi="宋体" w:cs="宋体" w:hint="eastAsia"/>
                <w:color w:val="000000"/>
                <w:kern w:val="0"/>
                <w:szCs w:val="21"/>
              </w:rPr>
              <w:t>）首席科学家、千人计划、新世纪百千万人才工程国家级人选、教育部新世纪优秀人才支持计划人选、中科院“百人计划”入选、国家</w:t>
            </w:r>
            <w:r w:rsidR="001E5A8C">
              <w:rPr>
                <w:rFonts w:ascii="宋体" w:hAnsi="宋体" w:cs="宋体" w:hint="eastAsia"/>
                <w:color w:val="000000"/>
                <w:kern w:val="0"/>
                <w:szCs w:val="21"/>
              </w:rPr>
              <w:t>及</w:t>
            </w:r>
            <w:r w:rsidRPr="00E401CE">
              <w:rPr>
                <w:rFonts w:ascii="宋体" w:hAnsi="宋体" w:cs="宋体" w:hint="eastAsia"/>
                <w:color w:val="000000"/>
                <w:kern w:val="0"/>
                <w:szCs w:val="21"/>
              </w:rPr>
              <w:t>省级教学名师、国家及省优秀教师、国务院政府特殊津贴获得者、三秦学者、省政府部门行文公布确定的人才计划与教师荣誉。同</w:t>
            </w:r>
            <w:proofErr w:type="gramStart"/>
            <w:r w:rsidRPr="00E401CE">
              <w:rPr>
                <w:rFonts w:ascii="宋体" w:hAnsi="宋体" w:cs="宋体" w:hint="eastAsia"/>
                <w:color w:val="000000"/>
                <w:kern w:val="0"/>
                <w:szCs w:val="21"/>
              </w:rPr>
              <w:t>一教师</w:t>
            </w:r>
            <w:proofErr w:type="gramEnd"/>
            <w:r w:rsidRPr="00E401CE">
              <w:rPr>
                <w:rFonts w:ascii="宋体" w:hAnsi="宋体" w:cs="宋体" w:hint="eastAsia"/>
                <w:color w:val="000000"/>
                <w:kern w:val="0"/>
                <w:szCs w:val="21"/>
              </w:rPr>
              <w:t>获得多项人才计划或荣誉时，就高计算，不重复。</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当年度教师出国培训进修的人数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出国访问交流、学习、培训（不包含会议形式）</w:t>
            </w:r>
          </w:p>
        </w:tc>
      </w:tr>
      <w:tr w:rsidR="00B05672" w:rsidRPr="00AE760F" w:rsidTr="00BD24F2">
        <w:trPr>
          <w:trHeight w:val="56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教学条件</w:t>
            </w:r>
          </w:p>
        </w:tc>
        <w:tc>
          <w:tcPr>
            <w:tcW w:w="2122" w:type="dxa"/>
            <w:vMerge w:val="restart"/>
            <w:vAlign w:val="center"/>
          </w:tcPr>
          <w:p w:rsidR="00B05672" w:rsidRPr="00E401CE" w:rsidRDefault="00B05672" w:rsidP="00C77B0E">
            <w:pPr>
              <w:widowControl/>
              <w:adjustRightInd w:val="0"/>
              <w:snapToGrid w:val="0"/>
              <w:jc w:val="center"/>
              <w:rPr>
                <w:rFonts w:ascii="宋体" w:cs="宋体"/>
                <w:kern w:val="0"/>
                <w:sz w:val="22"/>
              </w:rPr>
            </w:pPr>
            <w:r w:rsidRPr="00E401CE">
              <w:rPr>
                <w:rFonts w:ascii="宋体" w:hAnsi="宋体" w:cs="宋体" w:hint="eastAsia"/>
                <w:kern w:val="0"/>
                <w:sz w:val="22"/>
              </w:rPr>
              <w:t>设备资源</w:t>
            </w: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专业教学仪器设备以及单独购置的教学专业软件总值</w:t>
            </w:r>
            <w:r w:rsidR="002D5666">
              <w:rPr>
                <w:rFonts w:ascii="宋体" w:hAnsi="宋体" w:cs="宋体" w:hint="eastAsia"/>
                <w:kern w:val="0"/>
                <w:sz w:val="22"/>
              </w:rPr>
              <w:t>和新增值</w:t>
            </w:r>
            <w:r w:rsidRPr="00E401CE">
              <w:rPr>
                <w:rFonts w:ascii="宋体" w:hAnsi="宋体" w:cs="宋体" w:hint="eastAsia"/>
                <w:kern w:val="0"/>
                <w:sz w:val="22"/>
              </w:rPr>
              <w:t>（万元）</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单价</w:t>
            </w:r>
            <w:r w:rsidRPr="00E401CE">
              <w:rPr>
                <w:rFonts w:ascii="宋体" w:hAnsi="宋体" w:cs="宋体"/>
                <w:color w:val="000000"/>
                <w:kern w:val="0"/>
                <w:szCs w:val="21"/>
              </w:rPr>
              <w:t>1000</w:t>
            </w:r>
            <w:r w:rsidRPr="00E401CE">
              <w:rPr>
                <w:rFonts w:ascii="宋体" w:hAnsi="宋体" w:cs="宋体" w:hint="eastAsia"/>
                <w:color w:val="000000"/>
                <w:kern w:val="0"/>
                <w:szCs w:val="21"/>
              </w:rPr>
              <w:t>元以上的仪器设备及教学软件</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kern w:val="0"/>
                <w:sz w:val="22"/>
              </w:rPr>
            </w:pP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生</w:t>
            </w:r>
            <w:proofErr w:type="gramStart"/>
            <w:r w:rsidRPr="00E401CE">
              <w:rPr>
                <w:rFonts w:ascii="宋体" w:hAnsi="宋体" w:cs="宋体" w:hint="eastAsia"/>
                <w:kern w:val="0"/>
                <w:sz w:val="22"/>
              </w:rPr>
              <w:t>均专业</w:t>
            </w:r>
            <w:proofErr w:type="gramEnd"/>
            <w:r w:rsidRPr="00E401CE">
              <w:rPr>
                <w:rFonts w:ascii="宋体" w:hAnsi="宋体" w:cs="宋体" w:hint="eastAsia"/>
                <w:kern w:val="0"/>
                <w:sz w:val="22"/>
              </w:rPr>
              <w:t>图书（含纸质、电子图书）册数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指供本专业教学、科研使用的图书资料；电子图书即供本专业教学科研使用的、由资源提供方完成更新的、可全文下载的电子资源</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Align w:val="center"/>
          </w:tcPr>
          <w:p w:rsidR="00B05672" w:rsidRPr="00E401CE" w:rsidRDefault="00B05672" w:rsidP="00C77B0E">
            <w:pPr>
              <w:widowControl/>
              <w:adjustRightInd w:val="0"/>
              <w:snapToGrid w:val="0"/>
              <w:jc w:val="center"/>
              <w:rPr>
                <w:rFonts w:ascii="宋体" w:cs="宋体"/>
                <w:kern w:val="0"/>
                <w:sz w:val="22"/>
              </w:rPr>
            </w:pPr>
            <w:r w:rsidRPr="00E401CE">
              <w:rPr>
                <w:rFonts w:ascii="宋体" w:hAnsi="宋体" w:cs="宋体" w:hint="eastAsia"/>
                <w:kern w:val="0"/>
                <w:sz w:val="22"/>
              </w:rPr>
              <w:t>教学经费</w:t>
            </w: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专业建设经费投入（万元）</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专项专业建设经费</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实践教学</w:t>
            </w: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实践教学经费总支出（万元）</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专项实践教学经费</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3301C9">
            <w:pPr>
              <w:widowControl/>
              <w:adjustRightInd w:val="0"/>
              <w:snapToGrid w:val="0"/>
              <w:jc w:val="left"/>
              <w:rPr>
                <w:rFonts w:ascii="宋体" w:cs="宋体"/>
                <w:color w:val="000000"/>
                <w:kern w:val="0"/>
                <w:sz w:val="22"/>
              </w:rPr>
            </w:pPr>
            <w:r>
              <w:rPr>
                <w:rFonts w:ascii="宋体" w:hAnsi="宋体" w:cs="宋体" w:hint="eastAsia"/>
                <w:color w:val="000000"/>
                <w:kern w:val="0"/>
                <w:sz w:val="22"/>
              </w:rPr>
              <w:t>现有校</w:t>
            </w:r>
            <w:r w:rsidR="003301C9">
              <w:rPr>
                <w:rFonts w:ascii="宋体" w:hAnsi="宋体" w:cs="宋体" w:hint="eastAsia"/>
                <w:color w:val="000000"/>
                <w:kern w:val="0"/>
                <w:sz w:val="22"/>
              </w:rPr>
              <w:t>外</w:t>
            </w:r>
            <w:r>
              <w:rPr>
                <w:rFonts w:ascii="宋体" w:hAnsi="宋体" w:cs="宋体" w:hint="eastAsia"/>
                <w:color w:val="000000"/>
                <w:kern w:val="0"/>
                <w:sz w:val="22"/>
              </w:rPr>
              <w:t>实习实训基地数</w:t>
            </w:r>
            <w:r w:rsidR="003301C9">
              <w:rPr>
                <w:rFonts w:ascii="宋体" w:hAnsi="宋体" w:cs="宋体" w:hint="eastAsia"/>
                <w:color w:val="000000"/>
                <w:kern w:val="0"/>
                <w:sz w:val="22"/>
              </w:rPr>
              <w:t>和在实习基地学习的学生人数</w:t>
            </w:r>
          </w:p>
        </w:tc>
        <w:tc>
          <w:tcPr>
            <w:tcW w:w="766" w:type="dxa"/>
            <w:vAlign w:val="center"/>
          </w:tcPr>
          <w:p w:rsidR="00B05672" w:rsidRPr="00D56D8C" w:rsidRDefault="00B05672" w:rsidP="00C77B0E">
            <w:pPr>
              <w:widowControl/>
              <w:adjustRightInd w:val="0"/>
              <w:snapToGrid w:val="0"/>
              <w:jc w:val="left"/>
              <w:rPr>
                <w:rFonts w:ascii="宋体" w:cs="宋体"/>
                <w:color w:val="000000"/>
                <w:kern w:val="0"/>
                <w:sz w:val="22"/>
              </w:rPr>
            </w:pPr>
          </w:p>
        </w:tc>
        <w:tc>
          <w:tcPr>
            <w:tcW w:w="4864" w:type="dxa"/>
            <w:noWrap/>
            <w:vAlign w:val="center"/>
          </w:tcPr>
          <w:p w:rsidR="00B05672" w:rsidRPr="00E401CE" w:rsidRDefault="003301C9"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统计</w:t>
            </w:r>
            <w:r w:rsidRPr="00E401CE">
              <w:rPr>
                <w:rFonts w:ascii="宋体" w:hAnsi="宋体" w:cs="宋体" w:hint="eastAsia"/>
                <w:color w:val="000000"/>
                <w:kern w:val="0"/>
                <w:szCs w:val="21"/>
              </w:rPr>
              <w:t>为学生提供实习实训的企业、单位、机构</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kern w:val="0"/>
                <w:sz w:val="22"/>
              </w:rPr>
            </w:pPr>
            <w:r w:rsidRPr="00E401CE">
              <w:rPr>
                <w:rFonts w:ascii="宋体" w:hAnsi="宋体" w:cs="宋体" w:hint="eastAsia"/>
                <w:kern w:val="0"/>
                <w:sz w:val="22"/>
              </w:rPr>
              <w:t>毕业论文（设计）来自省级以上课题和生产实际的比例</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毕业设计题目来自指导教师研究课题，或来自生产实际，具有一定的科学性和应用价值</w:t>
            </w:r>
          </w:p>
        </w:tc>
      </w:tr>
      <w:tr w:rsidR="00B319AA" w:rsidRPr="00AE760F" w:rsidTr="00BD24F2">
        <w:trPr>
          <w:trHeight w:val="567"/>
        </w:trPr>
        <w:tc>
          <w:tcPr>
            <w:tcW w:w="1885" w:type="dxa"/>
            <w:vMerge/>
            <w:vAlign w:val="center"/>
          </w:tcPr>
          <w:p w:rsidR="00B319AA" w:rsidRPr="00E401CE" w:rsidRDefault="00B319AA" w:rsidP="00C77B0E">
            <w:pPr>
              <w:widowControl/>
              <w:adjustRightInd w:val="0"/>
              <w:snapToGrid w:val="0"/>
              <w:jc w:val="left"/>
              <w:rPr>
                <w:rFonts w:ascii="宋体" w:cs="宋体"/>
                <w:color w:val="000000"/>
                <w:kern w:val="0"/>
                <w:sz w:val="22"/>
              </w:rPr>
            </w:pPr>
          </w:p>
        </w:tc>
        <w:tc>
          <w:tcPr>
            <w:tcW w:w="2122" w:type="dxa"/>
            <w:vMerge/>
            <w:vAlign w:val="center"/>
          </w:tcPr>
          <w:p w:rsidR="00B319AA" w:rsidRPr="00E401CE" w:rsidRDefault="00B319AA" w:rsidP="00C77B0E">
            <w:pPr>
              <w:widowControl/>
              <w:adjustRightInd w:val="0"/>
              <w:snapToGrid w:val="0"/>
              <w:jc w:val="left"/>
              <w:rPr>
                <w:rFonts w:ascii="宋体" w:cs="宋体"/>
                <w:color w:val="000000"/>
                <w:kern w:val="0"/>
                <w:sz w:val="22"/>
              </w:rPr>
            </w:pPr>
          </w:p>
        </w:tc>
        <w:tc>
          <w:tcPr>
            <w:tcW w:w="4599" w:type="dxa"/>
            <w:vAlign w:val="center"/>
          </w:tcPr>
          <w:p w:rsidR="00B319AA" w:rsidRPr="00E401CE" w:rsidRDefault="00B319AA" w:rsidP="00C77B0E">
            <w:pPr>
              <w:widowControl/>
              <w:adjustRightInd w:val="0"/>
              <w:snapToGrid w:val="0"/>
              <w:jc w:val="left"/>
              <w:rPr>
                <w:rFonts w:ascii="宋体" w:hAnsi="宋体" w:cs="宋体"/>
                <w:kern w:val="0"/>
                <w:sz w:val="22"/>
              </w:rPr>
            </w:pPr>
            <w:r>
              <w:rPr>
                <w:rFonts w:ascii="宋体" w:hAnsi="宋体" w:cs="宋体" w:hint="eastAsia"/>
                <w:color w:val="000000"/>
                <w:kern w:val="0"/>
                <w:sz w:val="22"/>
              </w:rPr>
              <w:t>订单班、现代学徒制学生数量（</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B319AA" w:rsidRPr="00E401CE" w:rsidRDefault="00B319AA" w:rsidP="00C77B0E">
            <w:pPr>
              <w:widowControl/>
              <w:adjustRightInd w:val="0"/>
              <w:snapToGrid w:val="0"/>
              <w:jc w:val="left"/>
              <w:rPr>
                <w:rFonts w:ascii="宋体" w:hAnsi="宋体" w:cs="宋体"/>
                <w:color w:val="000000"/>
                <w:kern w:val="0"/>
                <w:sz w:val="22"/>
              </w:rPr>
            </w:pPr>
          </w:p>
        </w:tc>
        <w:tc>
          <w:tcPr>
            <w:tcW w:w="4864" w:type="dxa"/>
            <w:noWrap/>
            <w:vAlign w:val="center"/>
          </w:tcPr>
          <w:p w:rsidR="00B319AA" w:rsidRPr="00E401CE" w:rsidRDefault="00B319AA" w:rsidP="00C77B0E">
            <w:pPr>
              <w:widowControl/>
              <w:adjustRightInd w:val="0"/>
              <w:snapToGrid w:val="0"/>
              <w:rPr>
                <w:rFonts w:ascii="宋体" w:hAnsi="宋体" w:cs="宋体"/>
                <w:color w:val="000000"/>
                <w:kern w:val="0"/>
                <w:szCs w:val="21"/>
              </w:rPr>
            </w:pP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noWrap/>
            <w:vAlign w:val="center"/>
          </w:tcPr>
          <w:p w:rsidR="00117396" w:rsidRDefault="00117396" w:rsidP="00117396">
            <w:pPr>
              <w:widowControl/>
              <w:adjustRightInd w:val="0"/>
              <w:snapToGrid w:val="0"/>
              <w:jc w:val="left"/>
              <w:rPr>
                <w:rFonts w:ascii="宋体" w:hAnsi="宋体" w:cs="宋体"/>
                <w:color w:val="000000"/>
                <w:kern w:val="0"/>
                <w:sz w:val="22"/>
              </w:rPr>
            </w:pPr>
            <w:r>
              <w:rPr>
                <w:rFonts w:ascii="宋体" w:hAnsi="宋体" w:cs="宋体" w:hint="eastAsia"/>
                <w:color w:val="000000"/>
                <w:kern w:val="0"/>
                <w:sz w:val="22"/>
              </w:rPr>
              <w:t>国家级、</w:t>
            </w:r>
            <w:r w:rsidRPr="00E401CE">
              <w:rPr>
                <w:rFonts w:ascii="宋体" w:hAnsi="宋体" w:cs="宋体" w:hint="eastAsia"/>
                <w:color w:val="000000"/>
                <w:kern w:val="0"/>
                <w:sz w:val="22"/>
              </w:rPr>
              <w:t>省级实验教学示范中心</w:t>
            </w:r>
            <w:r>
              <w:rPr>
                <w:rFonts w:ascii="宋体" w:hAnsi="宋体" w:cs="宋体" w:hint="eastAsia"/>
                <w:color w:val="000000"/>
                <w:kern w:val="0"/>
                <w:sz w:val="22"/>
              </w:rPr>
              <w:t>和</w:t>
            </w:r>
            <w:r w:rsidRPr="00E401CE">
              <w:rPr>
                <w:rFonts w:ascii="宋体" w:hAnsi="宋体" w:cs="宋体" w:hint="eastAsia"/>
                <w:color w:val="000000"/>
                <w:kern w:val="0"/>
                <w:sz w:val="22"/>
              </w:rPr>
              <w:t>虚拟仿真实验教学中心数量</w:t>
            </w:r>
            <w:r>
              <w:rPr>
                <w:rFonts w:ascii="宋体" w:hAnsi="宋体" w:cs="宋体" w:hint="eastAsia"/>
                <w:color w:val="000000"/>
                <w:kern w:val="0"/>
                <w:sz w:val="22"/>
              </w:rPr>
              <w:t>（</w:t>
            </w:r>
            <w:r>
              <w:rPr>
                <w:rFonts w:ascii="宋体" w:hAnsi="宋体" w:cs="宋体"/>
                <w:color w:val="000000"/>
                <w:kern w:val="0"/>
                <w:sz w:val="22"/>
              </w:rPr>
              <w:t>B</w:t>
            </w:r>
            <w:r>
              <w:rPr>
                <w:rFonts w:ascii="宋体" w:hAnsi="宋体" w:cs="宋体" w:hint="eastAsia"/>
                <w:color w:val="000000"/>
                <w:kern w:val="0"/>
                <w:sz w:val="22"/>
              </w:rPr>
              <w:t>）</w:t>
            </w:r>
          </w:p>
          <w:p w:rsidR="00B05672" w:rsidRPr="00E401CE" w:rsidRDefault="00117396" w:rsidP="00117396">
            <w:pPr>
              <w:widowControl/>
              <w:adjustRightInd w:val="0"/>
              <w:snapToGrid w:val="0"/>
              <w:rPr>
                <w:rFonts w:ascii="宋体" w:cs="宋体"/>
                <w:color w:val="000000"/>
                <w:kern w:val="0"/>
                <w:sz w:val="22"/>
              </w:rPr>
            </w:pPr>
            <w:r>
              <w:rPr>
                <w:rFonts w:ascii="宋体" w:hAnsi="宋体" w:cs="宋体" w:hint="eastAsia"/>
                <w:color w:val="000000"/>
                <w:kern w:val="0"/>
                <w:sz w:val="22"/>
              </w:rPr>
              <w:t>国家级、省级生产性实训基地数量（</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jc w:val="left"/>
              <w:rPr>
                <w:rFonts w:ascii="宋体" w:cs="宋体"/>
                <w:color w:val="000000"/>
                <w:kern w:val="0"/>
                <w:szCs w:val="21"/>
              </w:rPr>
            </w:pPr>
            <w:r w:rsidRPr="00E401CE">
              <w:rPr>
                <w:rFonts w:ascii="宋体" w:hAnsi="宋体" w:cs="宋体" w:hint="eastAsia"/>
                <w:color w:val="000000"/>
                <w:kern w:val="0"/>
                <w:szCs w:val="21"/>
              </w:rPr>
              <w:t>以教育部、教育厅公布的结果为准</w:t>
            </w:r>
          </w:p>
        </w:tc>
      </w:tr>
      <w:tr w:rsidR="00B05672" w:rsidRPr="00AE760F" w:rsidTr="00BD24F2">
        <w:trPr>
          <w:trHeight w:val="56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教学改革与研究</w:t>
            </w:r>
          </w:p>
        </w:tc>
        <w:tc>
          <w:tcPr>
            <w:tcW w:w="2122"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教学改革</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教师主持的省级教学研究项目数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该专业教师主持的教学改革研究项目；以省教育厅或</w:t>
            </w:r>
            <w:proofErr w:type="gramStart"/>
            <w:r w:rsidRPr="00E401CE">
              <w:rPr>
                <w:rFonts w:ascii="宋体" w:hAnsi="宋体" w:cs="宋体" w:hint="eastAsia"/>
                <w:color w:val="000000"/>
                <w:kern w:val="0"/>
                <w:szCs w:val="21"/>
              </w:rPr>
              <w:t>专业教指委</w:t>
            </w:r>
            <w:proofErr w:type="gramEnd"/>
            <w:r w:rsidRPr="00E401CE">
              <w:rPr>
                <w:rFonts w:ascii="宋体" w:hAnsi="宋体" w:cs="宋体" w:hint="eastAsia"/>
                <w:color w:val="000000"/>
                <w:kern w:val="0"/>
                <w:szCs w:val="21"/>
              </w:rPr>
              <w:t>公布的结果为准</w:t>
            </w:r>
          </w:p>
        </w:tc>
      </w:tr>
      <w:tr w:rsidR="00C76EDD" w:rsidRPr="00AE760F" w:rsidTr="00BD24F2">
        <w:trPr>
          <w:trHeight w:val="567"/>
        </w:trPr>
        <w:tc>
          <w:tcPr>
            <w:tcW w:w="1885" w:type="dxa"/>
            <w:vMerge/>
            <w:vAlign w:val="center"/>
          </w:tcPr>
          <w:p w:rsidR="00C76EDD" w:rsidRPr="00E401CE" w:rsidRDefault="00C76EDD" w:rsidP="00C77B0E">
            <w:pPr>
              <w:widowControl/>
              <w:adjustRightInd w:val="0"/>
              <w:snapToGrid w:val="0"/>
              <w:jc w:val="center"/>
              <w:rPr>
                <w:rFonts w:ascii="宋体" w:hAnsi="宋体" w:cs="宋体"/>
                <w:color w:val="000000"/>
                <w:kern w:val="0"/>
                <w:sz w:val="22"/>
              </w:rPr>
            </w:pPr>
          </w:p>
        </w:tc>
        <w:tc>
          <w:tcPr>
            <w:tcW w:w="2122" w:type="dxa"/>
            <w:vMerge w:val="restart"/>
            <w:vAlign w:val="center"/>
          </w:tcPr>
          <w:p w:rsidR="00C76EDD" w:rsidRPr="00E401CE" w:rsidRDefault="00C76EDD" w:rsidP="00C77B0E">
            <w:pPr>
              <w:adjustRightInd w:val="0"/>
              <w:snapToGrid w:val="0"/>
              <w:jc w:val="center"/>
              <w:rPr>
                <w:rFonts w:ascii="宋体" w:hAnsi="宋体" w:cs="宋体"/>
                <w:color w:val="000000"/>
                <w:kern w:val="0"/>
                <w:sz w:val="22"/>
              </w:rPr>
            </w:pPr>
            <w:r w:rsidRPr="00E401CE">
              <w:rPr>
                <w:rFonts w:ascii="宋体" w:hAnsi="宋体" w:cs="宋体" w:hint="eastAsia"/>
                <w:color w:val="000000"/>
                <w:kern w:val="0"/>
                <w:sz w:val="22"/>
              </w:rPr>
              <w:t>教学成果</w:t>
            </w:r>
          </w:p>
        </w:tc>
        <w:tc>
          <w:tcPr>
            <w:tcW w:w="4599" w:type="dxa"/>
            <w:vAlign w:val="center"/>
          </w:tcPr>
          <w:p w:rsidR="00C76EDD" w:rsidRPr="00E401CE" w:rsidRDefault="00C76EDD" w:rsidP="00C77B0E">
            <w:pPr>
              <w:widowControl/>
              <w:adjustRightInd w:val="0"/>
              <w:snapToGrid w:val="0"/>
              <w:jc w:val="left"/>
              <w:rPr>
                <w:rFonts w:ascii="宋体" w:hAnsi="宋体" w:cs="宋体"/>
                <w:color w:val="000000"/>
                <w:kern w:val="0"/>
                <w:sz w:val="22"/>
              </w:rPr>
            </w:pPr>
            <w:r w:rsidRPr="00E401CE">
              <w:rPr>
                <w:rFonts w:ascii="宋体" w:hAnsi="宋体" w:cs="宋体" w:hint="eastAsia"/>
                <w:color w:val="000000"/>
                <w:kern w:val="0"/>
                <w:sz w:val="22"/>
              </w:rPr>
              <w:t>国家级</w:t>
            </w:r>
            <w:r>
              <w:rPr>
                <w:rFonts w:ascii="宋体" w:hAnsi="宋体" w:cs="宋体" w:hint="eastAsia"/>
                <w:color w:val="000000"/>
                <w:kern w:val="0"/>
                <w:sz w:val="22"/>
              </w:rPr>
              <w:t>、省级</w:t>
            </w:r>
            <w:r w:rsidRPr="00E401CE">
              <w:rPr>
                <w:rFonts w:ascii="宋体" w:hAnsi="宋体" w:cs="宋体" w:hint="eastAsia"/>
                <w:color w:val="000000"/>
                <w:kern w:val="0"/>
                <w:sz w:val="22"/>
              </w:rPr>
              <w:t>精品课程数量（视频公开课、资源共享课、慕课）</w:t>
            </w:r>
          </w:p>
        </w:tc>
        <w:tc>
          <w:tcPr>
            <w:tcW w:w="766" w:type="dxa"/>
            <w:vAlign w:val="center"/>
          </w:tcPr>
          <w:p w:rsidR="00C76EDD" w:rsidRPr="00E401CE" w:rsidRDefault="00C76EDD" w:rsidP="00C77B0E">
            <w:pPr>
              <w:widowControl/>
              <w:adjustRightInd w:val="0"/>
              <w:snapToGrid w:val="0"/>
              <w:jc w:val="left"/>
              <w:rPr>
                <w:rFonts w:ascii="宋体" w:hAnsi="宋体" w:cs="宋体"/>
                <w:color w:val="000000"/>
                <w:kern w:val="0"/>
                <w:sz w:val="22"/>
              </w:rPr>
            </w:pPr>
          </w:p>
        </w:tc>
        <w:tc>
          <w:tcPr>
            <w:tcW w:w="4864" w:type="dxa"/>
            <w:noWrap/>
            <w:vAlign w:val="center"/>
          </w:tcPr>
          <w:p w:rsidR="00C76EDD" w:rsidRPr="00E401CE" w:rsidRDefault="00C76EDD" w:rsidP="00C77B0E">
            <w:pPr>
              <w:widowControl/>
              <w:adjustRightInd w:val="0"/>
              <w:snapToGrid w:val="0"/>
              <w:rPr>
                <w:rFonts w:ascii="宋体" w:hAnsi="宋体" w:cs="宋体"/>
                <w:color w:val="000000"/>
                <w:kern w:val="0"/>
                <w:szCs w:val="21"/>
              </w:rPr>
            </w:pPr>
          </w:p>
        </w:tc>
      </w:tr>
      <w:tr w:rsidR="00DA1FAB" w:rsidRPr="00AE760F" w:rsidTr="00BD24F2">
        <w:trPr>
          <w:trHeight w:val="567"/>
        </w:trPr>
        <w:tc>
          <w:tcPr>
            <w:tcW w:w="1885" w:type="dxa"/>
            <w:vMerge/>
            <w:vAlign w:val="center"/>
          </w:tcPr>
          <w:p w:rsidR="00DA1FAB" w:rsidRPr="00E401CE" w:rsidRDefault="00DA1FAB" w:rsidP="00C77B0E">
            <w:pPr>
              <w:widowControl/>
              <w:adjustRightInd w:val="0"/>
              <w:snapToGrid w:val="0"/>
              <w:jc w:val="center"/>
              <w:rPr>
                <w:rFonts w:ascii="宋体" w:hAnsi="宋体" w:cs="宋体"/>
                <w:color w:val="000000"/>
                <w:kern w:val="0"/>
                <w:sz w:val="22"/>
              </w:rPr>
            </w:pPr>
          </w:p>
        </w:tc>
        <w:tc>
          <w:tcPr>
            <w:tcW w:w="2122" w:type="dxa"/>
            <w:vMerge/>
            <w:vAlign w:val="center"/>
          </w:tcPr>
          <w:p w:rsidR="00DA1FAB" w:rsidRPr="00E401CE" w:rsidRDefault="00DA1FAB" w:rsidP="00C77B0E">
            <w:pPr>
              <w:adjustRightInd w:val="0"/>
              <w:snapToGrid w:val="0"/>
              <w:jc w:val="center"/>
              <w:rPr>
                <w:rFonts w:ascii="宋体" w:hAnsi="宋体" w:cs="宋体"/>
                <w:color w:val="000000"/>
                <w:kern w:val="0"/>
                <w:sz w:val="22"/>
              </w:rPr>
            </w:pPr>
          </w:p>
        </w:tc>
        <w:tc>
          <w:tcPr>
            <w:tcW w:w="4599" w:type="dxa"/>
            <w:vAlign w:val="center"/>
          </w:tcPr>
          <w:p w:rsidR="00DA1FAB" w:rsidRPr="00E401CE" w:rsidRDefault="00DA1FAB" w:rsidP="00C77B0E">
            <w:pPr>
              <w:widowControl/>
              <w:adjustRightInd w:val="0"/>
              <w:snapToGrid w:val="0"/>
              <w:jc w:val="left"/>
              <w:rPr>
                <w:rFonts w:ascii="宋体" w:hAnsi="宋体" w:cs="宋体"/>
                <w:color w:val="000000"/>
                <w:kern w:val="0"/>
                <w:sz w:val="22"/>
              </w:rPr>
            </w:pPr>
            <w:r w:rsidRPr="00E401CE">
              <w:rPr>
                <w:rFonts w:ascii="宋体" w:hAnsi="宋体" w:cs="宋体" w:hint="eastAsia"/>
                <w:color w:val="000000"/>
                <w:kern w:val="0"/>
                <w:sz w:val="22"/>
              </w:rPr>
              <w:t>教师获得国家级</w:t>
            </w:r>
            <w:r>
              <w:rPr>
                <w:rFonts w:ascii="宋体" w:hAnsi="宋体" w:cs="宋体" w:hint="eastAsia"/>
                <w:color w:val="000000"/>
                <w:kern w:val="0"/>
                <w:sz w:val="22"/>
              </w:rPr>
              <w:t>、省级</w:t>
            </w:r>
            <w:r w:rsidRPr="00E401CE">
              <w:rPr>
                <w:rFonts w:ascii="宋体" w:hAnsi="宋体" w:cs="宋体" w:hint="eastAsia"/>
                <w:color w:val="000000"/>
                <w:kern w:val="0"/>
                <w:sz w:val="22"/>
              </w:rPr>
              <w:t>教学成果奖数</w:t>
            </w:r>
          </w:p>
        </w:tc>
        <w:tc>
          <w:tcPr>
            <w:tcW w:w="766" w:type="dxa"/>
            <w:vAlign w:val="center"/>
          </w:tcPr>
          <w:p w:rsidR="00DA1FAB" w:rsidRPr="00E401CE" w:rsidRDefault="00DA1FAB" w:rsidP="00C77B0E">
            <w:pPr>
              <w:widowControl/>
              <w:adjustRightInd w:val="0"/>
              <w:snapToGrid w:val="0"/>
              <w:jc w:val="left"/>
              <w:rPr>
                <w:rFonts w:ascii="宋体" w:hAnsi="宋体" w:cs="宋体"/>
                <w:color w:val="000000"/>
                <w:kern w:val="0"/>
                <w:sz w:val="22"/>
              </w:rPr>
            </w:pPr>
          </w:p>
        </w:tc>
        <w:tc>
          <w:tcPr>
            <w:tcW w:w="4864" w:type="dxa"/>
            <w:noWrap/>
            <w:vAlign w:val="center"/>
          </w:tcPr>
          <w:p w:rsidR="00DA1FAB" w:rsidRPr="00E401CE" w:rsidRDefault="00DA1FAB" w:rsidP="00C77B0E">
            <w:pPr>
              <w:widowControl/>
              <w:adjustRightInd w:val="0"/>
              <w:snapToGrid w:val="0"/>
              <w:rPr>
                <w:rFonts w:ascii="宋体" w:hAnsi="宋体" w:cs="宋体"/>
                <w:color w:val="000000"/>
                <w:kern w:val="0"/>
                <w:szCs w:val="21"/>
              </w:rPr>
            </w:pPr>
            <w:r w:rsidRPr="00E401CE">
              <w:rPr>
                <w:rFonts w:ascii="宋体" w:hAnsi="宋体" w:cs="宋体" w:hint="eastAsia"/>
                <w:color w:val="000000"/>
                <w:kern w:val="0"/>
                <w:szCs w:val="21"/>
              </w:rPr>
              <w:t>该专业教师参与完成的省级以上教学成果奖；同一项目多次立项的，就高统计，不重复</w:t>
            </w:r>
          </w:p>
        </w:tc>
      </w:tr>
      <w:tr w:rsidR="00C76EDD" w:rsidRPr="00AE760F" w:rsidTr="00BD24F2">
        <w:trPr>
          <w:trHeight w:val="567"/>
        </w:trPr>
        <w:tc>
          <w:tcPr>
            <w:tcW w:w="1885"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2122"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4599" w:type="dxa"/>
            <w:vAlign w:val="center"/>
          </w:tcPr>
          <w:p w:rsidR="00C76EDD" w:rsidRPr="00E401CE" w:rsidRDefault="00C76EDD" w:rsidP="00C77B0E">
            <w:pPr>
              <w:widowControl/>
              <w:adjustRightInd w:val="0"/>
              <w:snapToGrid w:val="0"/>
              <w:jc w:val="left"/>
              <w:rPr>
                <w:rFonts w:ascii="宋体" w:cs="宋体"/>
                <w:color w:val="000000"/>
                <w:kern w:val="0"/>
                <w:sz w:val="22"/>
              </w:rPr>
            </w:pPr>
            <w:r>
              <w:rPr>
                <w:rFonts w:ascii="宋体" w:hAnsi="宋体" w:cs="宋体" w:hint="eastAsia"/>
                <w:color w:val="000000"/>
                <w:kern w:val="0"/>
                <w:sz w:val="22"/>
              </w:rPr>
              <w:t>是否有国家级</w:t>
            </w:r>
            <w:r w:rsidR="00B935B2">
              <w:rPr>
                <w:rFonts w:ascii="宋体" w:hAnsi="宋体" w:cs="宋体" w:hint="eastAsia"/>
                <w:color w:val="000000"/>
                <w:kern w:val="0"/>
                <w:sz w:val="22"/>
              </w:rPr>
              <w:t>、省级</w:t>
            </w:r>
            <w:r>
              <w:rPr>
                <w:rFonts w:ascii="宋体" w:hAnsi="宋体" w:cs="宋体" w:hint="eastAsia"/>
                <w:color w:val="000000"/>
                <w:kern w:val="0"/>
                <w:sz w:val="22"/>
              </w:rPr>
              <w:t>专业教学资源库（</w:t>
            </w:r>
            <w:r>
              <w:rPr>
                <w:rFonts w:ascii="宋体" w:hAnsi="宋体" w:cs="宋体"/>
                <w:color w:val="000000"/>
                <w:kern w:val="0"/>
                <w:sz w:val="22"/>
              </w:rPr>
              <w:t>G</w:t>
            </w:r>
            <w:r>
              <w:rPr>
                <w:rFonts w:ascii="宋体" w:hAnsi="宋体" w:cs="宋体" w:hint="eastAsia"/>
                <w:color w:val="000000"/>
                <w:kern w:val="0"/>
                <w:sz w:val="22"/>
              </w:rPr>
              <w:t>）</w:t>
            </w:r>
          </w:p>
        </w:tc>
        <w:tc>
          <w:tcPr>
            <w:tcW w:w="766" w:type="dxa"/>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4864" w:type="dxa"/>
            <w:vAlign w:val="center"/>
          </w:tcPr>
          <w:p w:rsidR="00C76EDD" w:rsidRPr="00E401CE" w:rsidRDefault="00C76EDD" w:rsidP="00C77B0E">
            <w:pPr>
              <w:widowControl/>
              <w:adjustRightInd w:val="0"/>
              <w:snapToGrid w:val="0"/>
              <w:jc w:val="left"/>
              <w:rPr>
                <w:rFonts w:ascii="宋体" w:cs="宋体"/>
                <w:color w:val="000000"/>
                <w:kern w:val="0"/>
                <w:szCs w:val="21"/>
              </w:rPr>
            </w:pPr>
            <w:r>
              <w:rPr>
                <w:rFonts w:ascii="宋体" w:hAnsi="宋体" w:cs="宋体" w:hint="eastAsia"/>
                <w:color w:val="000000"/>
                <w:kern w:val="0"/>
                <w:szCs w:val="21"/>
              </w:rPr>
              <w:t>是填写</w:t>
            </w:r>
            <w:r>
              <w:rPr>
                <w:rFonts w:ascii="宋体" w:hAnsi="宋体" w:cs="宋体"/>
                <w:color w:val="000000"/>
                <w:kern w:val="0"/>
                <w:szCs w:val="21"/>
              </w:rPr>
              <w:t>1</w:t>
            </w:r>
            <w:r>
              <w:rPr>
                <w:rFonts w:ascii="宋体" w:hAnsi="宋体" w:cs="宋体" w:hint="eastAsia"/>
                <w:color w:val="000000"/>
                <w:kern w:val="0"/>
                <w:szCs w:val="21"/>
              </w:rPr>
              <w:t>，否填写</w:t>
            </w:r>
            <w:r>
              <w:rPr>
                <w:rFonts w:ascii="宋体" w:cs="宋体"/>
                <w:color w:val="000000"/>
                <w:kern w:val="0"/>
                <w:szCs w:val="21"/>
              </w:rPr>
              <w:t>0</w:t>
            </w:r>
          </w:p>
        </w:tc>
      </w:tr>
      <w:tr w:rsidR="00C76EDD" w:rsidRPr="00AE760F" w:rsidTr="00BD24F2">
        <w:trPr>
          <w:trHeight w:val="567"/>
        </w:trPr>
        <w:tc>
          <w:tcPr>
            <w:tcW w:w="1885"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2122"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4599" w:type="dxa"/>
            <w:vAlign w:val="center"/>
          </w:tcPr>
          <w:p w:rsidR="00C76EDD" w:rsidRPr="00E401CE" w:rsidRDefault="00C76EDD"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省级人才培养模式实验区个数</w:t>
            </w:r>
            <w:r>
              <w:rPr>
                <w:rFonts w:ascii="宋体" w:hAnsi="宋体" w:cs="宋体" w:hint="eastAsia"/>
                <w:color w:val="000000"/>
                <w:kern w:val="0"/>
                <w:sz w:val="22"/>
              </w:rPr>
              <w:t>（</w:t>
            </w:r>
            <w:r>
              <w:rPr>
                <w:rFonts w:ascii="宋体" w:hAnsi="宋体" w:cs="宋体"/>
                <w:color w:val="000000"/>
                <w:kern w:val="0"/>
                <w:sz w:val="22"/>
              </w:rPr>
              <w:t>B</w:t>
            </w:r>
            <w:r>
              <w:rPr>
                <w:rFonts w:ascii="宋体" w:hAnsi="宋体" w:cs="宋体" w:hint="eastAsia"/>
                <w:color w:val="000000"/>
                <w:kern w:val="0"/>
                <w:sz w:val="22"/>
              </w:rPr>
              <w:t>）</w:t>
            </w:r>
          </w:p>
        </w:tc>
        <w:tc>
          <w:tcPr>
            <w:tcW w:w="766" w:type="dxa"/>
            <w:vAlign w:val="center"/>
          </w:tcPr>
          <w:p w:rsidR="00C76EDD" w:rsidRPr="00E401CE" w:rsidRDefault="00C76EDD"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C76EDD" w:rsidRPr="00E401CE" w:rsidRDefault="00C76EDD" w:rsidP="00C77B0E">
            <w:pPr>
              <w:widowControl/>
              <w:adjustRightInd w:val="0"/>
              <w:snapToGrid w:val="0"/>
              <w:jc w:val="left"/>
              <w:rPr>
                <w:rFonts w:ascii="宋体" w:cs="宋体"/>
                <w:color w:val="000000"/>
                <w:kern w:val="0"/>
                <w:szCs w:val="21"/>
              </w:rPr>
            </w:pPr>
            <w:r w:rsidRPr="00E401CE">
              <w:rPr>
                <w:rFonts w:ascii="宋体" w:hAnsi="宋体" w:cs="宋体" w:hint="eastAsia"/>
                <w:color w:val="000000"/>
                <w:kern w:val="0"/>
                <w:szCs w:val="21"/>
              </w:rPr>
              <w:t>以教育厅公布的结果为准</w:t>
            </w:r>
          </w:p>
        </w:tc>
      </w:tr>
      <w:tr w:rsidR="00C76EDD" w:rsidRPr="00AE760F" w:rsidTr="00BD24F2">
        <w:trPr>
          <w:trHeight w:val="1144"/>
        </w:trPr>
        <w:tc>
          <w:tcPr>
            <w:tcW w:w="1885"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2122" w:type="dxa"/>
            <w:vMerge/>
            <w:vAlign w:val="center"/>
          </w:tcPr>
          <w:p w:rsidR="00C76EDD" w:rsidRPr="00E401CE" w:rsidRDefault="00C76EDD" w:rsidP="00C77B0E">
            <w:pPr>
              <w:widowControl/>
              <w:adjustRightInd w:val="0"/>
              <w:snapToGrid w:val="0"/>
              <w:jc w:val="left"/>
              <w:rPr>
                <w:rFonts w:ascii="宋体" w:cs="宋体"/>
                <w:color w:val="000000"/>
                <w:kern w:val="0"/>
                <w:sz w:val="22"/>
              </w:rPr>
            </w:pPr>
          </w:p>
        </w:tc>
        <w:tc>
          <w:tcPr>
            <w:tcW w:w="4599" w:type="dxa"/>
            <w:vAlign w:val="center"/>
          </w:tcPr>
          <w:p w:rsidR="00C76EDD" w:rsidRPr="00E401CE" w:rsidRDefault="00C76EDD" w:rsidP="00C76EDD">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教师以第一署名单位，国家级规划教材、省级优秀教材前三编者、其他教材第一主编公开出版的教材数</w:t>
            </w:r>
          </w:p>
        </w:tc>
        <w:tc>
          <w:tcPr>
            <w:tcW w:w="766" w:type="dxa"/>
            <w:vAlign w:val="center"/>
          </w:tcPr>
          <w:p w:rsidR="00C76EDD" w:rsidRPr="00E401CE" w:rsidRDefault="00C76EDD"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C76EDD" w:rsidRPr="00E401CE" w:rsidRDefault="00C76EDD"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以已出版教材为准</w:t>
            </w:r>
          </w:p>
        </w:tc>
      </w:tr>
      <w:tr w:rsidR="000005A4" w:rsidRPr="00AE760F" w:rsidTr="00BD24F2">
        <w:trPr>
          <w:trHeight w:val="567"/>
        </w:trPr>
        <w:tc>
          <w:tcPr>
            <w:tcW w:w="1885" w:type="dxa"/>
            <w:vMerge w:val="restart"/>
            <w:vAlign w:val="center"/>
          </w:tcPr>
          <w:p w:rsidR="000005A4" w:rsidRPr="00E401CE" w:rsidRDefault="000005A4"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创新创业教育</w:t>
            </w:r>
          </w:p>
        </w:tc>
        <w:tc>
          <w:tcPr>
            <w:tcW w:w="2122" w:type="dxa"/>
            <w:vMerge w:val="restart"/>
            <w:vAlign w:val="center"/>
          </w:tcPr>
          <w:p w:rsidR="000005A4" w:rsidRPr="00E401CE" w:rsidRDefault="000005A4"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创新创业条件</w:t>
            </w:r>
          </w:p>
        </w:tc>
        <w:tc>
          <w:tcPr>
            <w:tcW w:w="4599" w:type="dxa"/>
            <w:vAlign w:val="center"/>
          </w:tcPr>
          <w:p w:rsidR="000005A4" w:rsidRPr="00E401CE" w:rsidRDefault="000005A4"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是否实施了弹性学制</w:t>
            </w:r>
          </w:p>
        </w:tc>
        <w:tc>
          <w:tcPr>
            <w:tcW w:w="766" w:type="dxa"/>
            <w:vAlign w:val="center"/>
          </w:tcPr>
          <w:p w:rsidR="000005A4" w:rsidRPr="00E401CE" w:rsidRDefault="000005A4"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val="restart"/>
            <w:noWrap/>
            <w:vAlign w:val="center"/>
          </w:tcPr>
          <w:p w:rsidR="000005A4" w:rsidRPr="00E401CE" w:rsidRDefault="000005A4" w:rsidP="00C77B0E">
            <w:pPr>
              <w:adjustRightInd w:val="0"/>
              <w:snapToGrid w:val="0"/>
              <w:rPr>
                <w:rFonts w:ascii="宋体" w:cs="宋体"/>
                <w:color w:val="000000"/>
                <w:kern w:val="0"/>
                <w:szCs w:val="21"/>
              </w:rPr>
            </w:pPr>
            <w:r>
              <w:rPr>
                <w:rFonts w:ascii="宋体" w:hAnsi="宋体" w:cs="宋体" w:hint="eastAsia"/>
                <w:color w:val="000000"/>
                <w:kern w:val="0"/>
                <w:szCs w:val="21"/>
              </w:rPr>
              <w:t>根据实际，填是或否</w:t>
            </w:r>
          </w:p>
        </w:tc>
      </w:tr>
      <w:tr w:rsidR="000005A4" w:rsidRPr="00AE760F" w:rsidTr="00BD24F2">
        <w:trPr>
          <w:trHeight w:val="567"/>
        </w:trPr>
        <w:tc>
          <w:tcPr>
            <w:tcW w:w="1885" w:type="dxa"/>
            <w:vMerge/>
            <w:vAlign w:val="center"/>
          </w:tcPr>
          <w:p w:rsidR="000005A4" w:rsidRPr="00E401CE" w:rsidRDefault="000005A4" w:rsidP="00C77B0E">
            <w:pPr>
              <w:widowControl/>
              <w:adjustRightInd w:val="0"/>
              <w:snapToGrid w:val="0"/>
              <w:jc w:val="center"/>
              <w:rPr>
                <w:rFonts w:ascii="宋体" w:cs="宋体"/>
                <w:color w:val="000000"/>
                <w:kern w:val="0"/>
                <w:sz w:val="22"/>
              </w:rPr>
            </w:pPr>
          </w:p>
        </w:tc>
        <w:tc>
          <w:tcPr>
            <w:tcW w:w="2122" w:type="dxa"/>
            <w:vMerge/>
            <w:vAlign w:val="center"/>
          </w:tcPr>
          <w:p w:rsidR="000005A4" w:rsidRPr="00E401CE" w:rsidRDefault="000005A4" w:rsidP="00C77B0E">
            <w:pPr>
              <w:widowControl/>
              <w:adjustRightInd w:val="0"/>
              <w:snapToGrid w:val="0"/>
              <w:jc w:val="center"/>
              <w:rPr>
                <w:rFonts w:ascii="宋体" w:cs="宋体"/>
                <w:color w:val="000000"/>
                <w:kern w:val="0"/>
                <w:sz w:val="22"/>
              </w:rPr>
            </w:pPr>
          </w:p>
        </w:tc>
        <w:tc>
          <w:tcPr>
            <w:tcW w:w="4599" w:type="dxa"/>
            <w:vAlign w:val="center"/>
          </w:tcPr>
          <w:p w:rsidR="000005A4" w:rsidRPr="00E401CE" w:rsidRDefault="000005A4"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是否开设了创新创业课程（含专业导论课、专业发展前沿课）</w:t>
            </w:r>
          </w:p>
        </w:tc>
        <w:tc>
          <w:tcPr>
            <w:tcW w:w="766" w:type="dxa"/>
            <w:vAlign w:val="center"/>
          </w:tcPr>
          <w:p w:rsidR="000005A4" w:rsidRPr="00E401CE" w:rsidRDefault="000005A4"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Merge/>
            <w:noWrap/>
            <w:vAlign w:val="center"/>
          </w:tcPr>
          <w:p w:rsidR="000005A4" w:rsidRPr="00E401CE" w:rsidRDefault="000005A4" w:rsidP="00C77B0E">
            <w:pPr>
              <w:widowControl/>
              <w:adjustRightInd w:val="0"/>
              <w:snapToGrid w:val="0"/>
              <w:rPr>
                <w:rFonts w:ascii="宋体" w:cs="宋体"/>
                <w:color w:val="000000"/>
                <w:kern w:val="0"/>
                <w:szCs w:val="21"/>
              </w:rPr>
            </w:pP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创新创业指导教师人数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vAlign w:val="center"/>
          </w:tcPr>
          <w:p w:rsidR="00B05672" w:rsidRPr="00E401CE" w:rsidRDefault="00B05672" w:rsidP="00C77B0E">
            <w:pPr>
              <w:widowControl/>
              <w:adjustRightInd w:val="0"/>
              <w:snapToGrid w:val="0"/>
              <w:jc w:val="left"/>
              <w:rPr>
                <w:rFonts w:ascii="宋体" w:cs="宋体"/>
                <w:color w:val="000000"/>
                <w:kern w:val="0"/>
                <w:szCs w:val="21"/>
              </w:rPr>
            </w:pPr>
            <w:r w:rsidRPr="00E401CE">
              <w:rPr>
                <w:rFonts w:ascii="宋体" w:hAnsi="宋体" w:cs="宋体" w:hint="eastAsia"/>
                <w:color w:val="000000"/>
                <w:kern w:val="0"/>
                <w:szCs w:val="21"/>
              </w:rPr>
              <w:t>统计专职与兼职双创导师人数</w:t>
            </w:r>
          </w:p>
        </w:tc>
      </w:tr>
      <w:tr w:rsidR="00B05672" w:rsidRPr="00AE760F" w:rsidTr="00BD24F2">
        <w:trPr>
          <w:trHeight w:val="1144"/>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教师到企业进行</w:t>
            </w:r>
            <w:r w:rsidRPr="00E401CE">
              <w:rPr>
                <w:rFonts w:ascii="宋体" w:hAnsi="宋体" w:cs="宋体"/>
                <w:color w:val="000000"/>
                <w:kern w:val="0"/>
                <w:sz w:val="22"/>
              </w:rPr>
              <w:t>3</w:t>
            </w:r>
            <w:r w:rsidRPr="00E401CE">
              <w:rPr>
                <w:rFonts w:ascii="宋体" w:hAnsi="宋体" w:cs="宋体" w:hint="eastAsia"/>
                <w:color w:val="000000"/>
                <w:kern w:val="0"/>
                <w:sz w:val="22"/>
              </w:rPr>
              <w:t>个月以上挂职锻炼的人数</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只统计</w:t>
            </w:r>
            <w:r w:rsidRPr="00E401CE">
              <w:rPr>
                <w:rFonts w:ascii="宋体" w:hAnsi="宋体" w:cs="宋体"/>
                <w:color w:val="000000"/>
                <w:kern w:val="0"/>
                <w:szCs w:val="21"/>
              </w:rPr>
              <w:t>3</w:t>
            </w:r>
            <w:r w:rsidRPr="00E401CE">
              <w:rPr>
                <w:rFonts w:ascii="宋体" w:hAnsi="宋体" w:cs="宋体" w:hint="eastAsia"/>
                <w:color w:val="000000"/>
                <w:kern w:val="0"/>
                <w:szCs w:val="21"/>
              </w:rPr>
              <w:t>个月以上挂职锻炼人数</w:t>
            </w:r>
          </w:p>
        </w:tc>
      </w:tr>
      <w:tr w:rsidR="00B05672" w:rsidRPr="00AE760F" w:rsidTr="00BD24F2">
        <w:trPr>
          <w:trHeight w:val="567"/>
        </w:trPr>
        <w:tc>
          <w:tcPr>
            <w:tcW w:w="1885" w:type="dxa"/>
            <w:vMerge w:val="restart"/>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质量保障</w:t>
            </w:r>
          </w:p>
        </w:tc>
        <w:tc>
          <w:tcPr>
            <w:tcW w:w="2122"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质量标准</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理论教学、实验（实训）、实习、考试、课程设计、毕业设计等主要教学环节的质量标准是否齐全、合理。</w:t>
            </w:r>
            <w:r w:rsidR="007D307A" w:rsidRPr="00E401CE">
              <w:rPr>
                <w:rFonts w:ascii="宋体" w:hAnsi="宋体" w:cs="宋体" w:hint="eastAsia"/>
                <w:color w:val="000000"/>
                <w:kern w:val="0"/>
                <w:sz w:val="22"/>
              </w:rPr>
              <w:t>是否依据质量标准和质量监测结果对各主要教学环节的质量进行分析与评价，</w:t>
            </w:r>
            <w:proofErr w:type="gramStart"/>
            <w:r w:rsidR="007D307A" w:rsidRPr="00E401CE">
              <w:rPr>
                <w:rFonts w:ascii="宋体" w:hAnsi="宋体" w:cs="宋体" w:hint="eastAsia"/>
                <w:color w:val="000000"/>
                <w:kern w:val="0"/>
                <w:sz w:val="22"/>
              </w:rPr>
              <w:t>且评价</w:t>
            </w:r>
            <w:proofErr w:type="gramEnd"/>
            <w:r w:rsidR="007D307A" w:rsidRPr="00E401CE">
              <w:rPr>
                <w:rFonts w:ascii="宋体" w:hAnsi="宋体" w:cs="宋体" w:hint="eastAsia"/>
                <w:color w:val="000000"/>
                <w:kern w:val="0"/>
                <w:sz w:val="22"/>
              </w:rPr>
              <w:t>科学、分析得当。</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7D307A" w:rsidP="00C77B0E">
            <w:pPr>
              <w:widowControl/>
              <w:adjustRightInd w:val="0"/>
              <w:snapToGrid w:val="0"/>
              <w:rPr>
                <w:rFonts w:ascii="宋体" w:cs="宋体"/>
                <w:color w:val="000000"/>
                <w:kern w:val="0"/>
                <w:szCs w:val="21"/>
              </w:rPr>
            </w:pPr>
            <w:r>
              <w:rPr>
                <w:rFonts w:ascii="宋体" w:hAnsi="宋体" w:cs="宋体" w:hint="eastAsia"/>
                <w:color w:val="000000"/>
                <w:kern w:val="0"/>
                <w:szCs w:val="21"/>
              </w:rPr>
              <w:t>上传实验室管理办法、实习管理规定、考试管理办法、毕业设计管理办法等相关文件</w:t>
            </w:r>
          </w:p>
        </w:tc>
      </w:tr>
      <w:tr w:rsidR="00B05672" w:rsidRPr="00AE760F" w:rsidTr="00BD24F2">
        <w:trPr>
          <w:trHeight w:val="567"/>
        </w:trPr>
        <w:tc>
          <w:tcPr>
            <w:tcW w:w="1885" w:type="dxa"/>
            <w:vMerge/>
            <w:vAlign w:val="center"/>
          </w:tcPr>
          <w:p w:rsidR="00B05672" w:rsidRPr="00E401CE" w:rsidRDefault="00B05672" w:rsidP="00C77B0E">
            <w:pPr>
              <w:widowControl/>
              <w:adjustRightInd w:val="0"/>
              <w:snapToGrid w:val="0"/>
              <w:jc w:val="left"/>
              <w:rPr>
                <w:rFonts w:ascii="宋体" w:cs="宋体"/>
                <w:color w:val="000000"/>
                <w:kern w:val="0"/>
                <w:sz w:val="22"/>
              </w:rPr>
            </w:pPr>
          </w:p>
        </w:tc>
        <w:tc>
          <w:tcPr>
            <w:tcW w:w="2122" w:type="dxa"/>
            <w:vAlign w:val="center"/>
          </w:tcPr>
          <w:p w:rsidR="00B05672" w:rsidRPr="00E401CE" w:rsidRDefault="00B05672" w:rsidP="00C77B0E">
            <w:pPr>
              <w:adjustRightInd w:val="0"/>
              <w:snapToGrid w:val="0"/>
              <w:jc w:val="center"/>
              <w:rPr>
                <w:rFonts w:ascii="宋体" w:cs="宋体"/>
                <w:color w:val="000000"/>
                <w:kern w:val="0"/>
                <w:sz w:val="22"/>
              </w:rPr>
            </w:pPr>
            <w:r w:rsidRPr="00E401CE">
              <w:rPr>
                <w:rFonts w:ascii="宋体" w:hAnsi="宋体" w:cs="宋体" w:hint="eastAsia"/>
                <w:color w:val="000000"/>
                <w:kern w:val="0"/>
                <w:sz w:val="22"/>
              </w:rPr>
              <w:t>教学监督</w:t>
            </w:r>
          </w:p>
        </w:tc>
        <w:tc>
          <w:tcPr>
            <w:tcW w:w="4599"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w w:val="90"/>
                <w:kern w:val="0"/>
                <w:sz w:val="22"/>
              </w:rPr>
              <w:t>当年度学生对本专业教师评价平均分（百分制）</w:t>
            </w:r>
          </w:p>
        </w:tc>
        <w:tc>
          <w:tcPr>
            <w:tcW w:w="766"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 xml:space="preserve">　</w:t>
            </w:r>
          </w:p>
        </w:tc>
        <w:tc>
          <w:tcPr>
            <w:tcW w:w="4864" w:type="dxa"/>
            <w:noWrap/>
            <w:vAlign w:val="center"/>
          </w:tcPr>
          <w:p w:rsidR="00B05672" w:rsidRPr="00E401CE" w:rsidRDefault="00B05672" w:rsidP="00C77B0E">
            <w:pPr>
              <w:widowControl/>
              <w:adjustRightInd w:val="0"/>
              <w:snapToGrid w:val="0"/>
              <w:rPr>
                <w:rFonts w:ascii="宋体" w:cs="宋体"/>
                <w:color w:val="000000"/>
                <w:kern w:val="0"/>
                <w:szCs w:val="21"/>
              </w:rPr>
            </w:pPr>
            <w:r w:rsidRPr="00E401CE">
              <w:rPr>
                <w:rFonts w:ascii="宋体" w:hAnsi="宋体" w:cs="宋体" w:hint="eastAsia"/>
                <w:color w:val="000000"/>
                <w:kern w:val="0"/>
                <w:szCs w:val="21"/>
              </w:rPr>
              <w:t>评教客观数据</w:t>
            </w:r>
          </w:p>
        </w:tc>
      </w:tr>
      <w:tr w:rsidR="00B05672" w:rsidRPr="00AE760F" w:rsidTr="00BD24F2">
        <w:trPr>
          <w:trHeight w:val="567"/>
        </w:trPr>
        <w:tc>
          <w:tcPr>
            <w:tcW w:w="1885" w:type="dxa"/>
            <w:vAlign w:val="center"/>
          </w:tcPr>
          <w:p w:rsidR="00B05672" w:rsidRPr="00E401CE" w:rsidRDefault="00B05672" w:rsidP="00C77B0E">
            <w:pPr>
              <w:widowControl/>
              <w:adjustRightInd w:val="0"/>
              <w:snapToGrid w:val="0"/>
              <w:jc w:val="center"/>
              <w:rPr>
                <w:rFonts w:ascii="宋体" w:cs="宋体"/>
                <w:color w:val="000000"/>
                <w:kern w:val="0"/>
                <w:sz w:val="22"/>
              </w:rPr>
            </w:pPr>
            <w:r w:rsidRPr="00E401CE">
              <w:rPr>
                <w:rFonts w:ascii="宋体" w:hAnsi="宋体" w:cs="宋体" w:hint="eastAsia"/>
                <w:color w:val="000000"/>
                <w:kern w:val="0"/>
                <w:sz w:val="22"/>
              </w:rPr>
              <w:t>专业特色与声誉</w:t>
            </w:r>
          </w:p>
        </w:tc>
        <w:tc>
          <w:tcPr>
            <w:tcW w:w="6721" w:type="dxa"/>
            <w:gridSpan w:val="2"/>
            <w:vAlign w:val="center"/>
          </w:tcPr>
          <w:p w:rsidR="00B05672" w:rsidRPr="00E401CE" w:rsidRDefault="009B5F8F" w:rsidP="00C77B0E">
            <w:pPr>
              <w:widowControl/>
              <w:adjustRightInd w:val="0"/>
              <w:snapToGrid w:val="0"/>
              <w:jc w:val="center"/>
              <w:rPr>
                <w:rFonts w:ascii="宋体" w:cs="宋体"/>
                <w:color w:val="000000"/>
                <w:kern w:val="0"/>
                <w:sz w:val="22"/>
              </w:rPr>
            </w:pPr>
            <w:r>
              <w:rPr>
                <w:rFonts w:ascii="宋体" w:cs="宋体" w:hint="eastAsia"/>
                <w:color w:val="000000"/>
                <w:kern w:val="0"/>
                <w:sz w:val="22"/>
              </w:rPr>
              <w:t>简要说明专业特色与办学声誉</w:t>
            </w:r>
          </w:p>
        </w:tc>
        <w:tc>
          <w:tcPr>
            <w:tcW w:w="766" w:type="dxa"/>
            <w:vAlign w:val="center"/>
          </w:tcPr>
          <w:p w:rsidR="00B05672" w:rsidRPr="00E401CE" w:rsidRDefault="00B05672" w:rsidP="00C77B0E">
            <w:pPr>
              <w:widowControl/>
              <w:adjustRightInd w:val="0"/>
              <w:snapToGrid w:val="0"/>
              <w:jc w:val="center"/>
              <w:rPr>
                <w:rFonts w:ascii="宋体" w:cs="宋体"/>
                <w:color w:val="000000"/>
                <w:kern w:val="0"/>
                <w:sz w:val="22"/>
              </w:rPr>
            </w:pPr>
          </w:p>
        </w:tc>
        <w:tc>
          <w:tcPr>
            <w:tcW w:w="4864" w:type="dxa"/>
            <w:vAlign w:val="center"/>
          </w:tcPr>
          <w:p w:rsidR="00B05672" w:rsidRPr="00E401CE" w:rsidRDefault="00B05672" w:rsidP="00C77B0E">
            <w:pPr>
              <w:widowControl/>
              <w:adjustRightInd w:val="0"/>
              <w:snapToGrid w:val="0"/>
              <w:jc w:val="left"/>
              <w:rPr>
                <w:rFonts w:ascii="宋体" w:cs="宋体"/>
                <w:color w:val="000000"/>
                <w:kern w:val="0"/>
                <w:sz w:val="22"/>
              </w:rPr>
            </w:pPr>
            <w:r w:rsidRPr="00E401CE">
              <w:rPr>
                <w:rFonts w:ascii="宋体" w:hAnsi="宋体" w:cs="宋体" w:hint="eastAsia"/>
                <w:color w:val="000000"/>
                <w:kern w:val="0"/>
                <w:sz w:val="22"/>
              </w:rPr>
              <w:t>简要说明（</w:t>
            </w:r>
            <w:r w:rsidRPr="00E401CE">
              <w:rPr>
                <w:rFonts w:ascii="宋体" w:hAnsi="宋体" w:cs="宋体"/>
                <w:color w:val="000000"/>
                <w:kern w:val="0"/>
                <w:sz w:val="22"/>
              </w:rPr>
              <w:t>500</w:t>
            </w:r>
            <w:r w:rsidRPr="00E401CE">
              <w:rPr>
                <w:rFonts w:ascii="宋体" w:hAnsi="宋体" w:cs="宋体" w:hint="eastAsia"/>
                <w:color w:val="000000"/>
                <w:kern w:val="0"/>
                <w:sz w:val="22"/>
              </w:rPr>
              <w:t>字以内）</w:t>
            </w:r>
          </w:p>
        </w:tc>
      </w:tr>
    </w:tbl>
    <w:p w:rsidR="000065EA" w:rsidRDefault="00B05672" w:rsidP="00F5029B">
      <w:pPr>
        <w:rPr>
          <w:rFonts w:ascii="楷体_GB2312" w:eastAsia="楷体_GB2312"/>
          <w:sz w:val="30"/>
          <w:szCs w:val="30"/>
        </w:rPr>
      </w:pPr>
      <w:r w:rsidRPr="00BD24F2">
        <w:rPr>
          <w:rFonts w:ascii="仿宋_GB2312" w:eastAsia="仿宋_GB2312" w:hint="eastAsia"/>
          <w:b/>
          <w:sz w:val="30"/>
          <w:szCs w:val="30"/>
        </w:rPr>
        <w:t>其他说明：</w:t>
      </w:r>
      <w:r w:rsidRPr="00BD24F2">
        <w:rPr>
          <w:rFonts w:ascii="楷体_GB2312" w:eastAsia="楷体_GB2312" w:hint="eastAsia"/>
          <w:sz w:val="30"/>
          <w:szCs w:val="30"/>
        </w:rPr>
        <w:t>指标点中标注（</w:t>
      </w:r>
      <w:r w:rsidRPr="00BD24F2">
        <w:rPr>
          <w:rFonts w:ascii="楷体_GB2312" w:eastAsia="楷体_GB2312"/>
          <w:sz w:val="30"/>
          <w:szCs w:val="30"/>
        </w:rPr>
        <w:t>B</w:t>
      </w:r>
      <w:r w:rsidRPr="00BD24F2">
        <w:rPr>
          <w:rFonts w:ascii="楷体_GB2312" w:eastAsia="楷体_GB2312" w:hint="eastAsia"/>
          <w:sz w:val="30"/>
          <w:szCs w:val="30"/>
        </w:rPr>
        <w:t>）为本科专业填写指标，（</w:t>
      </w:r>
      <w:r w:rsidRPr="00BD24F2">
        <w:rPr>
          <w:rFonts w:ascii="楷体_GB2312" w:eastAsia="楷体_GB2312"/>
          <w:sz w:val="30"/>
          <w:szCs w:val="30"/>
        </w:rPr>
        <w:t>G</w:t>
      </w:r>
      <w:r w:rsidRPr="00BD24F2">
        <w:rPr>
          <w:rFonts w:ascii="楷体_GB2312" w:eastAsia="楷体_GB2312" w:hint="eastAsia"/>
          <w:sz w:val="30"/>
          <w:szCs w:val="30"/>
        </w:rPr>
        <w:t>）为高职专业填写指标，无标注的不区分本专科。</w:t>
      </w:r>
    </w:p>
    <w:sectPr w:rsidR="000065EA" w:rsidSect="00E401CE">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F9F" w:rsidRDefault="00067F9F" w:rsidP="005E3400">
      <w:r>
        <w:separator/>
      </w:r>
    </w:p>
  </w:endnote>
  <w:endnote w:type="continuationSeparator" w:id="0">
    <w:p w:rsidR="00067F9F" w:rsidRDefault="00067F9F" w:rsidP="005E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F9F" w:rsidRDefault="00067F9F" w:rsidP="005E3400">
      <w:r>
        <w:separator/>
      </w:r>
    </w:p>
  </w:footnote>
  <w:footnote w:type="continuationSeparator" w:id="0">
    <w:p w:rsidR="00067F9F" w:rsidRDefault="00067F9F" w:rsidP="005E3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DDE"/>
    <w:rsid w:val="000005A4"/>
    <w:rsid w:val="00003127"/>
    <w:rsid w:val="000065EA"/>
    <w:rsid w:val="00015DC2"/>
    <w:rsid w:val="00067F9F"/>
    <w:rsid w:val="00080F2D"/>
    <w:rsid w:val="00093D62"/>
    <w:rsid w:val="00095564"/>
    <w:rsid w:val="000A61C3"/>
    <w:rsid w:val="000B2B56"/>
    <w:rsid w:val="000B62CC"/>
    <w:rsid w:val="000D1EDF"/>
    <w:rsid w:val="000E2663"/>
    <w:rsid w:val="000F21FF"/>
    <w:rsid w:val="001075CE"/>
    <w:rsid w:val="0010790A"/>
    <w:rsid w:val="00117396"/>
    <w:rsid w:val="0014191A"/>
    <w:rsid w:val="00144339"/>
    <w:rsid w:val="00151DED"/>
    <w:rsid w:val="00170239"/>
    <w:rsid w:val="0017087F"/>
    <w:rsid w:val="0019060E"/>
    <w:rsid w:val="001946D2"/>
    <w:rsid w:val="001A59F8"/>
    <w:rsid w:val="001C1E4B"/>
    <w:rsid w:val="001D1210"/>
    <w:rsid w:val="001D5D95"/>
    <w:rsid w:val="001E5A8C"/>
    <w:rsid w:val="00202F2F"/>
    <w:rsid w:val="00215DAE"/>
    <w:rsid w:val="002471FB"/>
    <w:rsid w:val="002566EB"/>
    <w:rsid w:val="00260FF4"/>
    <w:rsid w:val="0028016C"/>
    <w:rsid w:val="00291003"/>
    <w:rsid w:val="002B563C"/>
    <w:rsid w:val="002C6AD1"/>
    <w:rsid w:val="002D5666"/>
    <w:rsid w:val="002E18AF"/>
    <w:rsid w:val="0030092B"/>
    <w:rsid w:val="00305BF6"/>
    <w:rsid w:val="00313023"/>
    <w:rsid w:val="003144FB"/>
    <w:rsid w:val="00320F24"/>
    <w:rsid w:val="003301C9"/>
    <w:rsid w:val="003309E6"/>
    <w:rsid w:val="003322B1"/>
    <w:rsid w:val="00341050"/>
    <w:rsid w:val="003431F0"/>
    <w:rsid w:val="00352C7A"/>
    <w:rsid w:val="00354DEA"/>
    <w:rsid w:val="00365295"/>
    <w:rsid w:val="00366E46"/>
    <w:rsid w:val="00367143"/>
    <w:rsid w:val="00375432"/>
    <w:rsid w:val="00391227"/>
    <w:rsid w:val="00391B60"/>
    <w:rsid w:val="003A07D1"/>
    <w:rsid w:val="003A6274"/>
    <w:rsid w:val="003B1E52"/>
    <w:rsid w:val="003B5D31"/>
    <w:rsid w:val="003F4F8B"/>
    <w:rsid w:val="003F68CA"/>
    <w:rsid w:val="00425A2B"/>
    <w:rsid w:val="00431FE9"/>
    <w:rsid w:val="00437270"/>
    <w:rsid w:val="00444DCE"/>
    <w:rsid w:val="004534F3"/>
    <w:rsid w:val="00453A33"/>
    <w:rsid w:val="00457E1B"/>
    <w:rsid w:val="0049437D"/>
    <w:rsid w:val="004D0914"/>
    <w:rsid w:val="004E7235"/>
    <w:rsid w:val="004F53B1"/>
    <w:rsid w:val="004F541B"/>
    <w:rsid w:val="005011A8"/>
    <w:rsid w:val="00512DDA"/>
    <w:rsid w:val="0054297E"/>
    <w:rsid w:val="0054696C"/>
    <w:rsid w:val="00574CB0"/>
    <w:rsid w:val="0057694B"/>
    <w:rsid w:val="00583A70"/>
    <w:rsid w:val="005A3102"/>
    <w:rsid w:val="005A4956"/>
    <w:rsid w:val="005A62E3"/>
    <w:rsid w:val="005D3FC8"/>
    <w:rsid w:val="005E3400"/>
    <w:rsid w:val="005E3FC7"/>
    <w:rsid w:val="005E57B0"/>
    <w:rsid w:val="005F128E"/>
    <w:rsid w:val="00611E58"/>
    <w:rsid w:val="00635F3B"/>
    <w:rsid w:val="006442F6"/>
    <w:rsid w:val="006542E0"/>
    <w:rsid w:val="00654E2C"/>
    <w:rsid w:val="006611E1"/>
    <w:rsid w:val="00666F58"/>
    <w:rsid w:val="006758D9"/>
    <w:rsid w:val="00677292"/>
    <w:rsid w:val="006C3334"/>
    <w:rsid w:val="006D1223"/>
    <w:rsid w:val="006D3C78"/>
    <w:rsid w:val="0071757C"/>
    <w:rsid w:val="00770FEF"/>
    <w:rsid w:val="007906BD"/>
    <w:rsid w:val="00795064"/>
    <w:rsid w:val="007A263C"/>
    <w:rsid w:val="007B45F1"/>
    <w:rsid w:val="007C422D"/>
    <w:rsid w:val="007D307A"/>
    <w:rsid w:val="007D5962"/>
    <w:rsid w:val="007E29FD"/>
    <w:rsid w:val="00802303"/>
    <w:rsid w:val="0081661F"/>
    <w:rsid w:val="0082485E"/>
    <w:rsid w:val="008276B7"/>
    <w:rsid w:val="008422E2"/>
    <w:rsid w:val="008722B7"/>
    <w:rsid w:val="008E002E"/>
    <w:rsid w:val="008E13EB"/>
    <w:rsid w:val="008F1B4F"/>
    <w:rsid w:val="008F7003"/>
    <w:rsid w:val="009020C3"/>
    <w:rsid w:val="00913DD8"/>
    <w:rsid w:val="00922326"/>
    <w:rsid w:val="00961BE5"/>
    <w:rsid w:val="00981305"/>
    <w:rsid w:val="00981531"/>
    <w:rsid w:val="009A6699"/>
    <w:rsid w:val="009B5578"/>
    <w:rsid w:val="009B5F8F"/>
    <w:rsid w:val="009E03BC"/>
    <w:rsid w:val="009E1F04"/>
    <w:rsid w:val="00A0530A"/>
    <w:rsid w:val="00A23869"/>
    <w:rsid w:val="00A425C3"/>
    <w:rsid w:val="00A506C1"/>
    <w:rsid w:val="00A551C5"/>
    <w:rsid w:val="00A5588B"/>
    <w:rsid w:val="00A605D0"/>
    <w:rsid w:val="00A832C6"/>
    <w:rsid w:val="00AA136F"/>
    <w:rsid w:val="00AB297A"/>
    <w:rsid w:val="00AE147B"/>
    <w:rsid w:val="00AE760F"/>
    <w:rsid w:val="00B05672"/>
    <w:rsid w:val="00B06520"/>
    <w:rsid w:val="00B07C07"/>
    <w:rsid w:val="00B10EA8"/>
    <w:rsid w:val="00B319AA"/>
    <w:rsid w:val="00B649FC"/>
    <w:rsid w:val="00B8493E"/>
    <w:rsid w:val="00B935B2"/>
    <w:rsid w:val="00BB3DDE"/>
    <w:rsid w:val="00BC6DC2"/>
    <w:rsid w:val="00BD24F2"/>
    <w:rsid w:val="00BD39EE"/>
    <w:rsid w:val="00BE017B"/>
    <w:rsid w:val="00BE2DA7"/>
    <w:rsid w:val="00BE4F3E"/>
    <w:rsid w:val="00BE536F"/>
    <w:rsid w:val="00BF356D"/>
    <w:rsid w:val="00C02ED9"/>
    <w:rsid w:val="00C0631B"/>
    <w:rsid w:val="00C139CA"/>
    <w:rsid w:val="00C13D10"/>
    <w:rsid w:val="00C3256E"/>
    <w:rsid w:val="00C52D4B"/>
    <w:rsid w:val="00C70A44"/>
    <w:rsid w:val="00C71571"/>
    <w:rsid w:val="00C76EDD"/>
    <w:rsid w:val="00C77B0E"/>
    <w:rsid w:val="00C93C4F"/>
    <w:rsid w:val="00CB1A30"/>
    <w:rsid w:val="00CB31A9"/>
    <w:rsid w:val="00CB451D"/>
    <w:rsid w:val="00CB5587"/>
    <w:rsid w:val="00CC2D10"/>
    <w:rsid w:val="00CD3B5C"/>
    <w:rsid w:val="00CE28E2"/>
    <w:rsid w:val="00CF2887"/>
    <w:rsid w:val="00D14AFB"/>
    <w:rsid w:val="00D43266"/>
    <w:rsid w:val="00D56D8C"/>
    <w:rsid w:val="00D835EA"/>
    <w:rsid w:val="00DA1FAB"/>
    <w:rsid w:val="00DE1524"/>
    <w:rsid w:val="00DF61DF"/>
    <w:rsid w:val="00E0742D"/>
    <w:rsid w:val="00E320A6"/>
    <w:rsid w:val="00E321BC"/>
    <w:rsid w:val="00E401CE"/>
    <w:rsid w:val="00E56325"/>
    <w:rsid w:val="00E72B24"/>
    <w:rsid w:val="00E74777"/>
    <w:rsid w:val="00E75C54"/>
    <w:rsid w:val="00E873B2"/>
    <w:rsid w:val="00EF05D7"/>
    <w:rsid w:val="00F0614E"/>
    <w:rsid w:val="00F0765A"/>
    <w:rsid w:val="00F14A95"/>
    <w:rsid w:val="00F3240F"/>
    <w:rsid w:val="00F5029B"/>
    <w:rsid w:val="00F52183"/>
    <w:rsid w:val="00F75210"/>
    <w:rsid w:val="00F868F3"/>
    <w:rsid w:val="00F97491"/>
    <w:rsid w:val="00FA1C1B"/>
    <w:rsid w:val="00FC675F"/>
    <w:rsid w:val="00FE7DEF"/>
    <w:rsid w:val="00FF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F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B3DDE"/>
    <w:pPr>
      <w:ind w:firstLineChars="200" w:firstLine="420"/>
    </w:pPr>
  </w:style>
  <w:style w:type="paragraph" w:styleId="a4">
    <w:name w:val="Balloon Text"/>
    <w:basedOn w:val="a"/>
    <w:link w:val="Char"/>
    <w:uiPriority w:val="99"/>
    <w:semiHidden/>
    <w:rsid w:val="00BB3DDE"/>
    <w:rPr>
      <w:sz w:val="18"/>
      <w:szCs w:val="18"/>
    </w:rPr>
  </w:style>
  <w:style w:type="character" w:customStyle="1" w:styleId="Char">
    <w:name w:val="批注框文本 Char"/>
    <w:link w:val="a4"/>
    <w:uiPriority w:val="99"/>
    <w:semiHidden/>
    <w:locked/>
    <w:rsid w:val="00BB3DDE"/>
    <w:rPr>
      <w:rFonts w:cs="Times New Roman"/>
      <w:sz w:val="18"/>
      <w:szCs w:val="18"/>
    </w:rPr>
  </w:style>
  <w:style w:type="character" w:styleId="a5">
    <w:name w:val="Hyperlink"/>
    <w:uiPriority w:val="99"/>
    <w:rsid w:val="00FE7DEF"/>
    <w:rPr>
      <w:rFonts w:cs="Times New Roman"/>
      <w:color w:val="0000FF"/>
      <w:u w:val="single"/>
    </w:rPr>
  </w:style>
  <w:style w:type="paragraph" w:styleId="a6">
    <w:name w:val="header"/>
    <w:basedOn w:val="a"/>
    <w:link w:val="Char0"/>
    <w:uiPriority w:val="99"/>
    <w:semiHidden/>
    <w:rsid w:val="005E340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semiHidden/>
    <w:locked/>
    <w:rsid w:val="005E3400"/>
    <w:rPr>
      <w:rFonts w:cs="Times New Roman"/>
      <w:sz w:val="18"/>
      <w:szCs w:val="18"/>
    </w:rPr>
  </w:style>
  <w:style w:type="paragraph" w:styleId="a7">
    <w:name w:val="footer"/>
    <w:basedOn w:val="a"/>
    <w:link w:val="Char1"/>
    <w:uiPriority w:val="99"/>
    <w:semiHidden/>
    <w:rsid w:val="005E3400"/>
    <w:pPr>
      <w:tabs>
        <w:tab w:val="center" w:pos="4153"/>
        <w:tab w:val="right" w:pos="8306"/>
      </w:tabs>
      <w:snapToGrid w:val="0"/>
      <w:jc w:val="left"/>
    </w:pPr>
    <w:rPr>
      <w:sz w:val="18"/>
      <w:szCs w:val="18"/>
    </w:rPr>
  </w:style>
  <w:style w:type="character" w:customStyle="1" w:styleId="Char1">
    <w:name w:val="页脚 Char"/>
    <w:link w:val="a7"/>
    <w:uiPriority w:val="99"/>
    <w:semiHidden/>
    <w:locked/>
    <w:rsid w:val="005E3400"/>
    <w:rPr>
      <w:rFonts w:cs="Times New Roman"/>
      <w:sz w:val="18"/>
      <w:szCs w:val="18"/>
    </w:rPr>
  </w:style>
  <w:style w:type="paragraph" w:styleId="a8">
    <w:name w:val="Body Text"/>
    <w:basedOn w:val="a"/>
    <w:link w:val="Char2"/>
    <w:uiPriority w:val="99"/>
    <w:rsid w:val="00A605D0"/>
    <w:pPr>
      <w:spacing w:after="120"/>
    </w:pPr>
    <w:rPr>
      <w:rFonts w:ascii="Times New Roman" w:hAnsi="Times New Roman"/>
      <w:szCs w:val="24"/>
    </w:rPr>
  </w:style>
  <w:style w:type="character" w:customStyle="1" w:styleId="Char2">
    <w:name w:val="正文文本 Char"/>
    <w:link w:val="a8"/>
    <w:uiPriority w:val="99"/>
    <w:locked/>
    <w:rsid w:val="00A605D0"/>
    <w:rPr>
      <w:rFonts w:ascii="Times New Roman" w:eastAsia="宋体" w:hAnsi="Times New Roman" w:cs="Times New Roman"/>
      <w:sz w:val="24"/>
      <w:szCs w:val="24"/>
    </w:rPr>
  </w:style>
  <w:style w:type="table" w:styleId="a9">
    <w:name w:val="Table Grid"/>
    <w:basedOn w:val="a1"/>
    <w:locked/>
    <w:rsid w:val="00A55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015000">
      <w:marLeft w:val="0"/>
      <w:marRight w:val="0"/>
      <w:marTop w:val="0"/>
      <w:marBottom w:val="0"/>
      <w:divBdr>
        <w:top w:val="none" w:sz="0" w:space="0" w:color="auto"/>
        <w:left w:val="none" w:sz="0" w:space="0" w:color="auto"/>
        <w:bottom w:val="none" w:sz="0" w:space="0" w:color="auto"/>
        <w:right w:val="none" w:sz="0" w:space="0" w:color="auto"/>
      </w:divBdr>
    </w:div>
    <w:div w:id="1222015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02.200.112.118:6300/sxunivw/index.j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9</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dc:creator>
  <cp:keywords/>
  <dc:description/>
  <cp:lastModifiedBy>宋新涛</cp:lastModifiedBy>
  <cp:revision>166</cp:revision>
  <cp:lastPrinted>2017-08-30T04:53:00Z</cp:lastPrinted>
  <dcterms:created xsi:type="dcterms:W3CDTF">2017-07-06T10:42:00Z</dcterms:created>
  <dcterms:modified xsi:type="dcterms:W3CDTF">2017-08-30T05:13:00Z</dcterms:modified>
</cp:coreProperties>
</file>